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F4F3" w14:textId="77777777" w:rsidR="00324D2E" w:rsidRPr="00394D2E" w:rsidRDefault="00324D2E" w:rsidP="006B5542">
      <w:pPr>
        <w:shd w:val="clear" w:color="auto" w:fill="FFFFFF"/>
        <w:spacing w:after="0" w:line="240" w:lineRule="auto"/>
        <w:jc w:val="center"/>
        <w:rPr>
          <w:rFonts w:eastAsia="Times New Roman" w:cs="Segoe UI"/>
          <w:sz w:val="52"/>
          <w:szCs w:val="52"/>
        </w:rPr>
      </w:pPr>
      <w:r>
        <w:rPr>
          <w:rFonts w:eastAsia="Times New Roman" w:cs="Segoe UI"/>
          <w:sz w:val="52"/>
          <w:szCs w:val="52"/>
        </w:rPr>
        <w:t>SCHOLARSHIP INSTRUCTIONS</w:t>
      </w:r>
    </w:p>
    <w:p w14:paraId="63D7C054" w14:textId="77777777" w:rsidR="0008039C" w:rsidRPr="00610FC8" w:rsidRDefault="0008039C" w:rsidP="006B5542">
      <w:pPr>
        <w:spacing w:before="360" w:after="0"/>
        <w:jc w:val="both"/>
        <w:rPr>
          <w:b/>
          <w:sz w:val="28"/>
          <w:szCs w:val="36"/>
        </w:rPr>
      </w:pPr>
      <w:r w:rsidRPr="00610FC8">
        <w:rPr>
          <w:b/>
          <w:sz w:val="28"/>
          <w:szCs w:val="36"/>
        </w:rPr>
        <w:t>1</w:t>
      </w:r>
      <w:r w:rsidR="00324D2E" w:rsidRPr="00610FC8">
        <w:rPr>
          <w:b/>
          <w:sz w:val="28"/>
          <w:szCs w:val="36"/>
        </w:rPr>
        <w:t>.</w:t>
      </w:r>
      <w:r w:rsidRPr="00610FC8">
        <w:rPr>
          <w:b/>
          <w:sz w:val="28"/>
          <w:szCs w:val="36"/>
        </w:rPr>
        <w:t xml:space="preserve"> Eligibility</w:t>
      </w:r>
    </w:p>
    <w:p w14:paraId="66FA3D3E" w14:textId="267D1881" w:rsidR="0008039C" w:rsidRPr="0008039C" w:rsidRDefault="0008039C" w:rsidP="006A3B1D">
      <w:pPr>
        <w:jc w:val="both"/>
      </w:pPr>
      <w:r w:rsidRPr="0008039C">
        <w:t>Appli</w:t>
      </w:r>
      <w:r w:rsidRPr="0008039C">
        <w:softHyphen/>
        <w:t xml:space="preserve">cants </w:t>
      </w:r>
      <w:r w:rsidR="00FD5FD6">
        <w:t>should</w:t>
      </w:r>
      <w:r w:rsidR="00FD5FD6" w:rsidRPr="0008039C">
        <w:t xml:space="preserve"> </w:t>
      </w:r>
      <w:r w:rsidRPr="0008039C">
        <w:t>have either com</w:t>
      </w:r>
      <w:r w:rsidRPr="0008039C">
        <w:softHyphen/>
        <w:t>pleted a </w:t>
      </w:r>
      <w:r w:rsidR="00F068B6">
        <w:t>bachelor’s</w:t>
      </w:r>
      <w:r w:rsidR="00FD5FD6" w:rsidRPr="0008039C">
        <w:t xml:space="preserve"> </w:t>
      </w:r>
      <w:r w:rsidR="00FD5FD6">
        <w:t xml:space="preserve">degree </w:t>
      </w:r>
      <w:r w:rsidRPr="0008039C">
        <w:t>pro</w:t>
      </w:r>
      <w:r w:rsidRPr="0008039C">
        <w:softHyphen/>
        <w:t>gram or—if the</w:t>
      </w:r>
      <w:r w:rsidR="00E055EC">
        <w:t>ir</w:t>
      </w:r>
      <w:r w:rsidRPr="0008039C">
        <w:t xml:space="preserve"> </w:t>
      </w:r>
      <w:r w:rsidR="00E055EC">
        <w:t xml:space="preserve">current </w:t>
      </w:r>
      <w:r w:rsidRPr="0008039C">
        <w:t>study pro</w:t>
      </w:r>
      <w:r w:rsidRPr="0008039C">
        <w:softHyphen/>
        <w:t>gram is not divided into dis</w:t>
      </w:r>
      <w:r w:rsidRPr="0008039C">
        <w:softHyphen/>
        <w:t xml:space="preserve">tinct </w:t>
      </w:r>
      <w:r w:rsidR="00F068B6">
        <w:t xml:space="preserve">bachelor’s </w:t>
      </w:r>
      <w:r w:rsidRPr="0008039C">
        <w:t xml:space="preserve">and </w:t>
      </w:r>
      <w:r w:rsidR="00F068B6">
        <w:t xml:space="preserve">master’s </w:t>
      </w:r>
      <w:r w:rsidR="00E055EC">
        <w:t>levels</w:t>
      </w:r>
      <w:r w:rsidRPr="0008039C">
        <w:t>—</w:t>
      </w:r>
      <w:r w:rsidR="00FD5FD6">
        <w:t xml:space="preserve">should have </w:t>
      </w:r>
      <w:r w:rsidRPr="0008039C">
        <w:t xml:space="preserve">completed at least 3 years (6 semesters) of higher-education </w:t>
      </w:r>
      <w:r w:rsidR="00FD5FD6">
        <w:t>when</w:t>
      </w:r>
      <w:r w:rsidR="00FD5FD6" w:rsidRPr="0008039C">
        <w:t xml:space="preserve"> </w:t>
      </w:r>
      <w:r w:rsidRPr="0008039C">
        <w:t>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ship.</w:t>
      </w:r>
      <w:r w:rsidR="00FD5FD6">
        <w:t xml:space="preserve"> </w:t>
      </w:r>
      <w:r w:rsidR="00E055EC">
        <w:t xml:space="preserve">Only </w:t>
      </w:r>
      <w:r w:rsidR="00FD5FD6">
        <w:t xml:space="preserve">V4 scholars are permitted </w:t>
      </w:r>
      <w:r w:rsidR="0033765C">
        <w:t xml:space="preserve">to </w:t>
      </w:r>
      <w:r w:rsidR="00E055EC">
        <w:t>apply</w:t>
      </w:r>
      <w:r w:rsidR="0033765C">
        <w:t xml:space="preserve"> </w:t>
      </w:r>
      <w:r w:rsidR="00E055EC">
        <w:t>for</w:t>
      </w:r>
      <w:r w:rsidR="0033765C">
        <w:t xml:space="preserve"> </w:t>
      </w:r>
      <w:r w:rsidR="00F068B6">
        <w:t xml:space="preserve">bachelor </w:t>
      </w:r>
      <w:r w:rsidR="0033765C">
        <w:t>level</w:t>
      </w:r>
      <w:r w:rsidR="00F9752A">
        <w:t xml:space="preserve"> scholarships</w:t>
      </w:r>
      <w:r w:rsidR="0033765C">
        <w:t xml:space="preserve"> within the V4 region (Intra-Visegrad scheme).</w:t>
      </w:r>
    </w:p>
    <w:p w14:paraId="290C4E7D" w14:textId="3E0B91E7" w:rsidR="0008039C" w:rsidRDefault="00FD5FD6" w:rsidP="006A3B1D">
      <w:pPr>
        <w:jc w:val="both"/>
        <w:rPr>
          <w:rFonts w:ascii="Calibri" w:hAnsi="Calibri" w:cs="Calibri"/>
        </w:rPr>
      </w:pPr>
      <w:r>
        <w:t>T</w:t>
      </w:r>
      <w:r w:rsidR="0008039C" w:rsidRPr="0008039C">
        <w:t xml:space="preserve">he </w:t>
      </w:r>
      <w:r>
        <w:t xml:space="preserve">applicant’s </w:t>
      </w:r>
      <w:r w:rsidR="0008039C" w:rsidRPr="0008039C">
        <w:t>pre</w:t>
      </w:r>
      <w:r w:rsidR="0008039C" w:rsidRPr="0008039C">
        <w:softHyphen/>
        <w:t>vi</w:t>
      </w:r>
      <w:r w:rsidR="0008039C" w:rsidRPr="0008039C">
        <w:softHyphen/>
        <w:t xml:space="preserve">ous </w:t>
      </w:r>
      <w:r>
        <w:t>university degree</w:t>
      </w:r>
      <w:r w:rsidRPr="0008039C">
        <w:t xml:space="preserve"> </w:t>
      </w:r>
      <w:r w:rsidR="0008039C" w:rsidRPr="0008039C">
        <w:t xml:space="preserve">must </w:t>
      </w:r>
      <w:r w:rsidR="00F9752A">
        <w:t xml:space="preserve">have </w:t>
      </w:r>
      <w:r w:rsidR="0008039C" w:rsidRPr="0008039C">
        <w:t>be</w:t>
      </w:r>
      <w:r w:rsidR="00F9752A">
        <w:t>en</w:t>
      </w:r>
      <w:r w:rsidR="0008039C" w:rsidRPr="0008039C">
        <w:t xml:space="preserve"> com</w:t>
      </w:r>
      <w:r w:rsidR="0008039C" w:rsidRPr="0008039C">
        <w:softHyphen/>
        <w:t>pleted in a coun</w:t>
      </w:r>
      <w:r w:rsidR="0008039C" w:rsidRPr="0008039C">
        <w:softHyphen/>
        <w:t xml:space="preserve">try </w:t>
      </w:r>
      <w:r>
        <w:t>different from</w:t>
      </w:r>
      <w:r w:rsidRPr="0008039C">
        <w:t xml:space="preserve"> </w:t>
      </w:r>
      <w:r>
        <w:t>the one</w:t>
      </w:r>
      <w:r w:rsidRPr="0008039C">
        <w:t xml:space="preserve"> </w:t>
      </w:r>
      <w:r w:rsidR="0008039C" w:rsidRPr="0008039C">
        <w:t>the appli</w:t>
      </w:r>
      <w:r w:rsidR="0008039C" w:rsidRPr="0008039C">
        <w:softHyphen/>
        <w:t xml:space="preserve">cant applies </w:t>
      </w:r>
      <w:r>
        <w:t>to</w:t>
      </w:r>
      <w:r w:rsidR="0008039C" w:rsidRPr="0008039C">
        <w:t>.</w:t>
      </w:r>
      <w:r w:rsidR="00AC6577">
        <w:t xml:space="preserve"> </w:t>
      </w:r>
      <w:r w:rsidR="009F65FF" w:rsidRPr="009F65FF">
        <w:t xml:space="preserve">The country of citizenship </w:t>
      </w:r>
      <w:r w:rsidR="00F9752A">
        <w:t>must</w:t>
      </w:r>
      <w:r w:rsidR="00F9752A" w:rsidRPr="009F65FF">
        <w:t xml:space="preserve"> </w:t>
      </w:r>
      <w:r>
        <w:t xml:space="preserve">also </w:t>
      </w:r>
      <w:r w:rsidR="009F65FF" w:rsidRPr="009F65FF">
        <w:t>differ from the host country.</w:t>
      </w:r>
      <w:r w:rsidR="009F65FF">
        <w:t xml:space="preserve"> </w:t>
      </w:r>
      <w:r w:rsidR="009F65FF" w:rsidRPr="004235A4">
        <w:rPr>
          <w:rFonts w:ascii="Calibri" w:hAnsi="Calibri" w:cs="Calibri"/>
        </w:rPr>
        <w:t xml:space="preserve">The distance between </w:t>
      </w:r>
      <w:r w:rsidR="0033765C">
        <w:rPr>
          <w:rFonts w:ascii="Calibri" w:hAnsi="Calibri" w:cs="Calibri"/>
        </w:rPr>
        <w:t>the applicant’s</w:t>
      </w:r>
      <w:r w:rsidR="0033765C" w:rsidRPr="004235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current </w:t>
      </w:r>
      <w:r w:rsidR="0033765C">
        <w:rPr>
          <w:rFonts w:ascii="Calibri" w:hAnsi="Calibri" w:cs="Calibri"/>
        </w:rPr>
        <w:t>employer/</w:t>
      </w:r>
      <w:r w:rsidR="009F65FF" w:rsidRPr="004235A4">
        <w:rPr>
          <w:rFonts w:ascii="Calibri" w:hAnsi="Calibri" w:cs="Calibri"/>
        </w:rPr>
        <w:t xml:space="preserve">university and </w:t>
      </w:r>
      <w:r>
        <w:rPr>
          <w:rFonts w:ascii="Calibri" w:hAnsi="Calibri" w:cs="Calibri"/>
        </w:rPr>
        <w:t xml:space="preserve">the </w:t>
      </w:r>
      <w:r w:rsidR="009F65FF" w:rsidRPr="004235A4">
        <w:rPr>
          <w:rFonts w:ascii="Calibri" w:hAnsi="Calibri" w:cs="Calibri"/>
        </w:rPr>
        <w:t>host</w:t>
      </w:r>
      <w:r w:rsidR="009F65FF">
        <w:rPr>
          <w:rFonts w:ascii="Calibri" w:hAnsi="Calibri" w:cs="Calibri"/>
        </w:rPr>
        <w:t xml:space="preserve"> u</w:t>
      </w:r>
      <w:r w:rsidR="009F65FF" w:rsidRPr="004235A4">
        <w:rPr>
          <w:rFonts w:ascii="Calibri" w:hAnsi="Calibri" w:cs="Calibri"/>
        </w:rPr>
        <w:t>niversity/institute</w:t>
      </w:r>
      <w:r w:rsidR="00E055EC">
        <w:rPr>
          <w:rFonts w:ascii="Calibri" w:hAnsi="Calibri" w:cs="Calibri"/>
        </w:rPr>
        <w:t xml:space="preserve"> (hereinafter “host”)</w:t>
      </w:r>
      <w:r w:rsidR="009F65FF" w:rsidRPr="004235A4">
        <w:rPr>
          <w:rFonts w:ascii="Calibri" w:hAnsi="Calibri" w:cs="Calibri"/>
        </w:rPr>
        <w:t xml:space="preserve"> must be </w:t>
      </w:r>
      <w:r w:rsidR="00F9752A">
        <w:rPr>
          <w:rFonts w:ascii="Calibri" w:hAnsi="Calibri" w:cs="Calibri"/>
        </w:rPr>
        <w:t>more than</w:t>
      </w:r>
      <w:r w:rsidR="00F9752A" w:rsidRPr="004235A4">
        <w:rPr>
          <w:rFonts w:ascii="Calibri" w:hAnsi="Calibri" w:cs="Calibri"/>
        </w:rPr>
        <w:t xml:space="preserve"> </w:t>
      </w:r>
      <w:r w:rsidR="009F65FF" w:rsidRPr="004235A4">
        <w:rPr>
          <w:rFonts w:ascii="Calibri" w:hAnsi="Calibri" w:cs="Calibri"/>
        </w:rPr>
        <w:t xml:space="preserve">150 km. </w:t>
      </w:r>
      <w:r w:rsidR="00F9752A">
        <w:rPr>
          <w:rFonts w:ascii="Calibri" w:hAnsi="Calibri" w:cs="Calibri"/>
        </w:rPr>
        <w:t>The applicant must also have a permanent residence more than 150</w:t>
      </w:r>
      <w:r w:rsidR="00CB0197">
        <w:rPr>
          <w:rFonts w:ascii="Calibri" w:hAnsi="Calibri" w:cs="Calibri"/>
        </w:rPr>
        <w:t xml:space="preserve"> </w:t>
      </w:r>
      <w:r w:rsidR="00F9752A">
        <w:rPr>
          <w:rFonts w:ascii="Calibri" w:hAnsi="Calibri" w:cs="Calibri"/>
        </w:rPr>
        <w:t>km from the host.</w:t>
      </w:r>
    </w:p>
    <w:p w14:paraId="582BD884" w14:textId="3291A94E" w:rsidR="00B93B89" w:rsidRDefault="00610FC8" w:rsidP="006A3B1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scholarships are available only to </w:t>
      </w:r>
      <w:r w:rsidR="00B93B89">
        <w:rPr>
          <w:rFonts w:ascii="Calibri" w:hAnsi="Calibri" w:cs="Calibri"/>
        </w:rPr>
        <w:t xml:space="preserve">citizens of </w:t>
      </w:r>
      <w:r>
        <w:rPr>
          <w:rFonts w:ascii="Calibri" w:hAnsi="Calibri" w:cs="Calibri"/>
        </w:rPr>
        <w:t xml:space="preserve">V4 countries, </w:t>
      </w:r>
      <w:r w:rsidR="00F9752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Western Balkans and the Eastern Partnership countries. The list below indicates</w:t>
      </w:r>
      <w:r w:rsidR="00B93B89">
        <w:rPr>
          <w:rFonts w:ascii="Calibri" w:hAnsi="Calibri" w:cs="Calibri"/>
        </w:rPr>
        <w:t xml:space="preserve"> the possible </w:t>
      </w:r>
      <w:r>
        <w:rPr>
          <w:rFonts w:ascii="Calibri" w:hAnsi="Calibri" w:cs="Calibri"/>
        </w:rPr>
        <w:t xml:space="preserve">degree levels for applying as well as eligible </w:t>
      </w:r>
      <w:r w:rsidR="00B93B89">
        <w:rPr>
          <w:rFonts w:ascii="Calibri" w:hAnsi="Calibri" w:cs="Calibri"/>
        </w:rPr>
        <w:t>host countries: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430"/>
        <w:gridCol w:w="3420"/>
        <w:gridCol w:w="3348"/>
      </w:tblGrid>
      <w:tr w:rsidR="00B93B89" w14:paraId="56C3CBB3" w14:textId="77777777" w:rsidTr="008819B1">
        <w:tc>
          <w:tcPr>
            <w:tcW w:w="2808" w:type="dxa"/>
            <w:gridSpan w:val="2"/>
            <w:vAlign w:val="center"/>
          </w:tcPr>
          <w:p w14:paraId="251E2841" w14:textId="77777777" w:rsidR="00B93B89" w:rsidRPr="008819B1" w:rsidRDefault="00610FC8" w:rsidP="00610FC8">
            <w:pPr>
              <w:jc w:val="center"/>
              <w:rPr>
                <w:i/>
              </w:rPr>
            </w:pPr>
            <w:r>
              <w:rPr>
                <w:i/>
              </w:rPr>
              <w:t>Applicant</w:t>
            </w:r>
            <w:r w:rsidR="00B93B89" w:rsidRPr="008819B1">
              <w:rPr>
                <w:i/>
              </w:rPr>
              <w:t xml:space="preserve"> </w:t>
            </w:r>
            <w:r>
              <w:rPr>
                <w:i/>
              </w:rPr>
              <w:t>citizenship</w:t>
            </w:r>
            <w:r w:rsidR="00B93B89" w:rsidRPr="008819B1">
              <w:rPr>
                <w:i/>
              </w:rPr>
              <w:t xml:space="preserve"> (code):</w:t>
            </w:r>
          </w:p>
        </w:tc>
        <w:tc>
          <w:tcPr>
            <w:tcW w:w="3420" w:type="dxa"/>
            <w:vAlign w:val="center"/>
          </w:tcPr>
          <w:p w14:paraId="10FB1976" w14:textId="77777777" w:rsidR="00B93B89" w:rsidRPr="008819B1" w:rsidRDefault="00B93B89" w:rsidP="008819B1">
            <w:pPr>
              <w:jc w:val="center"/>
              <w:rPr>
                <w:i/>
              </w:rPr>
            </w:pPr>
            <w:r w:rsidRPr="008819B1">
              <w:rPr>
                <w:i/>
              </w:rPr>
              <w:t>Possible degree level:</w:t>
            </w:r>
          </w:p>
        </w:tc>
        <w:tc>
          <w:tcPr>
            <w:tcW w:w="3348" w:type="dxa"/>
            <w:vAlign w:val="center"/>
          </w:tcPr>
          <w:p w14:paraId="0C0C8129" w14:textId="77777777" w:rsidR="00B93B89" w:rsidRPr="008819B1" w:rsidRDefault="00610FC8" w:rsidP="008819B1">
            <w:pPr>
              <w:jc w:val="center"/>
              <w:rPr>
                <w:i/>
              </w:rPr>
            </w:pPr>
            <w:r>
              <w:rPr>
                <w:i/>
              </w:rPr>
              <w:t>Eligible</w:t>
            </w:r>
            <w:r w:rsidR="00B93B89" w:rsidRPr="008819B1">
              <w:rPr>
                <w:i/>
              </w:rPr>
              <w:t xml:space="preserve"> host country:</w:t>
            </w:r>
          </w:p>
        </w:tc>
      </w:tr>
      <w:tr w:rsidR="00B93B89" w14:paraId="2EAF4E5E" w14:textId="77777777" w:rsidTr="008819B1">
        <w:tc>
          <w:tcPr>
            <w:tcW w:w="2808" w:type="dxa"/>
            <w:gridSpan w:val="2"/>
            <w:vAlign w:val="center"/>
          </w:tcPr>
          <w:p w14:paraId="306A68A5" w14:textId="77777777" w:rsidR="00B93B89" w:rsidRPr="00CB0197" w:rsidRDefault="00B93B89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Albania (AL)</w:t>
            </w:r>
          </w:p>
        </w:tc>
        <w:tc>
          <w:tcPr>
            <w:tcW w:w="3420" w:type="dxa"/>
            <w:vAlign w:val="center"/>
          </w:tcPr>
          <w:p w14:paraId="7D3D5AE1" w14:textId="77777777" w:rsidR="00B93B89" w:rsidRPr="00CB0197" w:rsidRDefault="00B93B89" w:rsidP="008819B1">
            <w:pPr>
              <w:rPr>
                <w:sz w:val="21"/>
                <w:lang w:val="pl-PL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35D45AE2" w14:textId="77777777" w:rsidR="00B93B89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18942BAA" w14:textId="77777777" w:rsidTr="008819B1">
        <w:tc>
          <w:tcPr>
            <w:tcW w:w="2808" w:type="dxa"/>
            <w:gridSpan w:val="2"/>
            <w:vAlign w:val="center"/>
          </w:tcPr>
          <w:p w14:paraId="165E43D1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Armenia (AM)</w:t>
            </w:r>
          </w:p>
        </w:tc>
        <w:tc>
          <w:tcPr>
            <w:tcW w:w="3420" w:type="dxa"/>
            <w:vAlign w:val="center"/>
          </w:tcPr>
          <w:p w14:paraId="395C7055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2A4E4AB1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49FE6764" w14:textId="77777777" w:rsidTr="008819B1">
        <w:tc>
          <w:tcPr>
            <w:tcW w:w="2808" w:type="dxa"/>
            <w:gridSpan w:val="2"/>
            <w:vAlign w:val="center"/>
          </w:tcPr>
          <w:p w14:paraId="075BD78D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Azerbaijan (AZ)</w:t>
            </w:r>
          </w:p>
        </w:tc>
        <w:tc>
          <w:tcPr>
            <w:tcW w:w="3420" w:type="dxa"/>
            <w:vAlign w:val="center"/>
          </w:tcPr>
          <w:p w14:paraId="6968F7F0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7AFCA978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4C09C1EB" w14:textId="77777777" w:rsidTr="008819B1">
        <w:tc>
          <w:tcPr>
            <w:tcW w:w="2808" w:type="dxa"/>
            <w:gridSpan w:val="2"/>
            <w:vAlign w:val="center"/>
          </w:tcPr>
          <w:p w14:paraId="3FD1387A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Belarus (BY)</w:t>
            </w:r>
          </w:p>
        </w:tc>
        <w:tc>
          <w:tcPr>
            <w:tcW w:w="3420" w:type="dxa"/>
            <w:vAlign w:val="center"/>
          </w:tcPr>
          <w:p w14:paraId="58706F4B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6C6A7B51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1E9C6FDB" w14:textId="77777777" w:rsidTr="008819B1">
        <w:tc>
          <w:tcPr>
            <w:tcW w:w="2808" w:type="dxa"/>
            <w:gridSpan w:val="2"/>
            <w:vAlign w:val="center"/>
          </w:tcPr>
          <w:p w14:paraId="2D613900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Bosnia and Herzegovina (BA)</w:t>
            </w:r>
          </w:p>
        </w:tc>
        <w:tc>
          <w:tcPr>
            <w:tcW w:w="3420" w:type="dxa"/>
            <w:vAlign w:val="center"/>
          </w:tcPr>
          <w:p w14:paraId="05D48CAC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46254387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0A02A682" w14:textId="77777777" w:rsidTr="008819B1">
        <w:tc>
          <w:tcPr>
            <w:tcW w:w="2808" w:type="dxa"/>
            <w:gridSpan w:val="2"/>
            <w:vAlign w:val="center"/>
          </w:tcPr>
          <w:p w14:paraId="727BE7EB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Czech Republic (CZ)</w:t>
            </w:r>
          </w:p>
        </w:tc>
        <w:tc>
          <w:tcPr>
            <w:tcW w:w="3420" w:type="dxa"/>
            <w:vAlign w:val="center"/>
          </w:tcPr>
          <w:p w14:paraId="167D0787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bachelor’s (only in V4), master’s, post-master’s</w:t>
            </w:r>
          </w:p>
        </w:tc>
        <w:tc>
          <w:tcPr>
            <w:tcW w:w="3348" w:type="dxa"/>
            <w:vAlign w:val="center"/>
          </w:tcPr>
          <w:p w14:paraId="559681E9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AL, AM, AZ, BY, BA, GE, HU, XK, MD, ME, MK, PL, RS, SK, UA</w:t>
            </w:r>
          </w:p>
        </w:tc>
      </w:tr>
      <w:tr w:rsidR="008819B1" w14:paraId="250B66A8" w14:textId="77777777" w:rsidTr="008819B1">
        <w:tc>
          <w:tcPr>
            <w:tcW w:w="2808" w:type="dxa"/>
            <w:gridSpan w:val="2"/>
            <w:vAlign w:val="center"/>
          </w:tcPr>
          <w:p w14:paraId="22BA7B0E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Georgia (GE)</w:t>
            </w:r>
          </w:p>
        </w:tc>
        <w:tc>
          <w:tcPr>
            <w:tcW w:w="3420" w:type="dxa"/>
            <w:vAlign w:val="center"/>
          </w:tcPr>
          <w:p w14:paraId="670F99E8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5C90409B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7A5F17DC" w14:textId="77777777" w:rsidTr="008819B1">
        <w:tc>
          <w:tcPr>
            <w:tcW w:w="2808" w:type="dxa"/>
            <w:gridSpan w:val="2"/>
            <w:vAlign w:val="center"/>
          </w:tcPr>
          <w:p w14:paraId="416E0789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Hungary (HU)</w:t>
            </w:r>
          </w:p>
        </w:tc>
        <w:tc>
          <w:tcPr>
            <w:tcW w:w="3420" w:type="dxa"/>
            <w:vAlign w:val="center"/>
          </w:tcPr>
          <w:p w14:paraId="3523D7B4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bachelor’s (only in V4), master’s, post-master’s</w:t>
            </w:r>
          </w:p>
        </w:tc>
        <w:tc>
          <w:tcPr>
            <w:tcW w:w="3348" w:type="dxa"/>
            <w:vAlign w:val="center"/>
          </w:tcPr>
          <w:p w14:paraId="3B16F26D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AL, AM, AZ, BY, BA, CZ, GE, XK, MD, ME, MK, PL, RS, SK, UA</w:t>
            </w:r>
          </w:p>
        </w:tc>
      </w:tr>
      <w:tr w:rsidR="008819B1" w14:paraId="1448E248" w14:textId="77777777" w:rsidTr="008819B1">
        <w:tc>
          <w:tcPr>
            <w:tcW w:w="2808" w:type="dxa"/>
            <w:gridSpan w:val="2"/>
            <w:vAlign w:val="center"/>
          </w:tcPr>
          <w:p w14:paraId="2D235214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Kosovo (XK)*</w:t>
            </w:r>
          </w:p>
        </w:tc>
        <w:tc>
          <w:tcPr>
            <w:tcW w:w="3420" w:type="dxa"/>
            <w:vAlign w:val="center"/>
          </w:tcPr>
          <w:p w14:paraId="3F10862F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77F88666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08027A78" w14:textId="77777777" w:rsidTr="008819B1">
        <w:tc>
          <w:tcPr>
            <w:tcW w:w="2808" w:type="dxa"/>
            <w:gridSpan w:val="2"/>
            <w:vAlign w:val="center"/>
          </w:tcPr>
          <w:p w14:paraId="4B1D94EF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Moldova (MD)</w:t>
            </w:r>
          </w:p>
        </w:tc>
        <w:tc>
          <w:tcPr>
            <w:tcW w:w="3420" w:type="dxa"/>
            <w:vAlign w:val="center"/>
          </w:tcPr>
          <w:p w14:paraId="48E7782E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72FA5101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59F44A76" w14:textId="77777777" w:rsidTr="008819B1">
        <w:tc>
          <w:tcPr>
            <w:tcW w:w="2808" w:type="dxa"/>
            <w:gridSpan w:val="2"/>
            <w:vAlign w:val="center"/>
          </w:tcPr>
          <w:p w14:paraId="6220FEAC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Montenegro (ME)</w:t>
            </w:r>
          </w:p>
        </w:tc>
        <w:tc>
          <w:tcPr>
            <w:tcW w:w="3420" w:type="dxa"/>
            <w:vAlign w:val="center"/>
          </w:tcPr>
          <w:p w14:paraId="26D6E55A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1D297182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1F043458" w14:textId="77777777" w:rsidTr="008819B1">
        <w:tc>
          <w:tcPr>
            <w:tcW w:w="2808" w:type="dxa"/>
            <w:gridSpan w:val="2"/>
            <w:vAlign w:val="center"/>
          </w:tcPr>
          <w:p w14:paraId="0BD98097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North Macedonia (MK)</w:t>
            </w:r>
          </w:p>
        </w:tc>
        <w:tc>
          <w:tcPr>
            <w:tcW w:w="3420" w:type="dxa"/>
            <w:vAlign w:val="center"/>
          </w:tcPr>
          <w:p w14:paraId="3226CDAA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15ACBE10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601AC68A" w14:textId="77777777" w:rsidTr="008819B1">
        <w:tc>
          <w:tcPr>
            <w:tcW w:w="2808" w:type="dxa"/>
            <w:gridSpan w:val="2"/>
            <w:vAlign w:val="center"/>
          </w:tcPr>
          <w:p w14:paraId="7F58E736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Poland (PL)</w:t>
            </w:r>
          </w:p>
        </w:tc>
        <w:tc>
          <w:tcPr>
            <w:tcW w:w="3420" w:type="dxa"/>
            <w:vAlign w:val="center"/>
          </w:tcPr>
          <w:p w14:paraId="10AAFB41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bachelor’s (only in V4), master’s, post-master’s</w:t>
            </w:r>
          </w:p>
        </w:tc>
        <w:tc>
          <w:tcPr>
            <w:tcW w:w="3348" w:type="dxa"/>
            <w:vAlign w:val="center"/>
          </w:tcPr>
          <w:p w14:paraId="0A75B12D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AL, AM, AZ, BY, BA, CZ, GE, HU, XK, MD, ME, MK, RS, SK, UA</w:t>
            </w:r>
          </w:p>
        </w:tc>
      </w:tr>
      <w:tr w:rsidR="008819B1" w14:paraId="0F87A4F8" w14:textId="77777777" w:rsidTr="008819B1">
        <w:tc>
          <w:tcPr>
            <w:tcW w:w="2808" w:type="dxa"/>
            <w:gridSpan w:val="2"/>
            <w:vAlign w:val="center"/>
          </w:tcPr>
          <w:p w14:paraId="7E3F8900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Serbia (RS)</w:t>
            </w:r>
          </w:p>
        </w:tc>
        <w:tc>
          <w:tcPr>
            <w:tcW w:w="3420" w:type="dxa"/>
            <w:vAlign w:val="center"/>
          </w:tcPr>
          <w:p w14:paraId="6677C247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vAlign w:val="center"/>
          </w:tcPr>
          <w:p w14:paraId="1B65129C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8819B1" w14:paraId="219A444D" w14:textId="77777777" w:rsidTr="008819B1">
        <w:tc>
          <w:tcPr>
            <w:tcW w:w="2808" w:type="dxa"/>
            <w:gridSpan w:val="2"/>
            <w:vAlign w:val="center"/>
          </w:tcPr>
          <w:p w14:paraId="61D07DB5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Slovakia (SK)</w:t>
            </w:r>
          </w:p>
        </w:tc>
        <w:tc>
          <w:tcPr>
            <w:tcW w:w="3420" w:type="dxa"/>
            <w:vAlign w:val="center"/>
          </w:tcPr>
          <w:p w14:paraId="16736AC3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bachelor’s (only in V4), master’s, post-master’s</w:t>
            </w:r>
          </w:p>
        </w:tc>
        <w:tc>
          <w:tcPr>
            <w:tcW w:w="3348" w:type="dxa"/>
            <w:vAlign w:val="center"/>
          </w:tcPr>
          <w:p w14:paraId="64D384CB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AL, AM, AZ, BY, BA, CZ, GE, HU, XK, MD, ME, MK, PL, RS, UA</w:t>
            </w:r>
          </w:p>
        </w:tc>
      </w:tr>
      <w:tr w:rsidR="008819B1" w14:paraId="5E00F9EC" w14:textId="77777777" w:rsidTr="00610FC8"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14:paraId="363B0EAC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Ukraine (UA)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2AEA804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master</w:t>
            </w:r>
            <w:r w:rsidRPr="00CB0197">
              <w:rPr>
                <w:sz w:val="21"/>
                <w:lang w:val="pl-PL"/>
              </w:rPr>
              <w:t>’s, post-master’s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51705886" w14:textId="77777777" w:rsidR="008819B1" w:rsidRPr="00CB0197" w:rsidRDefault="008819B1" w:rsidP="008819B1">
            <w:pPr>
              <w:rPr>
                <w:sz w:val="21"/>
              </w:rPr>
            </w:pPr>
            <w:r w:rsidRPr="00CB0197">
              <w:rPr>
                <w:sz w:val="21"/>
              </w:rPr>
              <w:t>CZ, HU, PL, SK</w:t>
            </w:r>
          </w:p>
        </w:tc>
      </w:tr>
      <w:tr w:rsidR="00610FC8" w14:paraId="721DC8B6" w14:textId="77777777" w:rsidTr="00610FC8">
        <w:tc>
          <w:tcPr>
            <w:tcW w:w="378" w:type="dxa"/>
            <w:tcBorders>
              <w:right w:val="nil"/>
            </w:tcBorders>
          </w:tcPr>
          <w:p w14:paraId="6680CC7E" w14:textId="77777777" w:rsidR="00610FC8" w:rsidRDefault="00610FC8" w:rsidP="00610FC8">
            <w:pPr>
              <w:ind w:left="720" w:hanging="720"/>
            </w:pPr>
            <w:r>
              <w:rPr>
                <w:rFonts w:ascii="Arial CE" w:hAnsi="Arial CE"/>
              </w:rPr>
              <w:t>*</w:t>
            </w:r>
          </w:p>
        </w:tc>
        <w:tc>
          <w:tcPr>
            <w:tcW w:w="9198" w:type="dxa"/>
            <w:gridSpan w:val="3"/>
            <w:tcBorders>
              <w:left w:val="nil"/>
            </w:tcBorders>
            <w:vAlign w:val="center"/>
          </w:tcPr>
          <w:p w14:paraId="7631DDFA" w14:textId="0C12B3BD" w:rsidR="00610FC8" w:rsidRDefault="00610FC8" w:rsidP="00610FC8">
            <w:pPr>
              <w:ind w:left="-18" w:firstLine="18"/>
              <w:jc w:val="both"/>
            </w:pPr>
            <w:r w:rsidRPr="00416ADA">
              <w:rPr>
                <w:sz w:val="18"/>
              </w:rPr>
              <w:t>This designation is without prejudice to positions on status and is in line with UNSCR 1244/1999 and the ICJ Opinion on the Kosovo declaration of independence.</w:t>
            </w:r>
          </w:p>
        </w:tc>
      </w:tr>
    </w:tbl>
    <w:p w14:paraId="7BA9E8EC" w14:textId="77777777" w:rsidR="006B5542" w:rsidRDefault="006B5542" w:rsidP="00610FC8">
      <w:pPr>
        <w:spacing w:before="240" w:after="0"/>
        <w:jc w:val="both"/>
        <w:rPr>
          <w:sz w:val="28"/>
          <w:szCs w:val="28"/>
        </w:rPr>
      </w:pPr>
      <w:bookmarkStart w:id="0" w:name="rules"/>
      <w:bookmarkEnd w:id="0"/>
    </w:p>
    <w:p w14:paraId="40599AD9" w14:textId="77777777" w:rsidR="006B5542" w:rsidRDefault="006B55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964D13" w14:textId="77777777" w:rsidR="0008039C" w:rsidRPr="00B45641" w:rsidRDefault="00AC6577" w:rsidP="00610FC8">
      <w:pPr>
        <w:spacing w:before="240" w:after="0"/>
        <w:jc w:val="both"/>
        <w:rPr>
          <w:b/>
          <w:sz w:val="28"/>
          <w:szCs w:val="28"/>
        </w:rPr>
      </w:pPr>
      <w:r w:rsidRPr="00B45641">
        <w:rPr>
          <w:b/>
          <w:sz w:val="28"/>
          <w:szCs w:val="28"/>
        </w:rPr>
        <w:lastRenderedPageBreak/>
        <w:t>2</w:t>
      </w:r>
      <w:r w:rsidR="00324D2E" w:rsidRPr="00B45641">
        <w:rPr>
          <w:b/>
          <w:sz w:val="28"/>
          <w:szCs w:val="28"/>
        </w:rPr>
        <w:t>.</w:t>
      </w:r>
      <w:r w:rsidR="0008039C" w:rsidRPr="00B45641">
        <w:rPr>
          <w:b/>
          <w:sz w:val="28"/>
          <w:szCs w:val="28"/>
        </w:rPr>
        <w:t xml:space="preserve"> Rules</w:t>
      </w:r>
      <w:r w:rsidR="00416ADA" w:rsidRPr="00B45641">
        <w:rPr>
          <w:b/>
          <w:sz w:val="28"/>
          <w:szCs w:val="28"/>
        </w:rPr>
        <w:t xml:space="preserve"> and conditions</w:t>
      </w:r>
    </w:p>
    <w:p w14:paraId="4917AE5D" w14:textId="77777777" w:rsidR="0008039C" w:rsidRDefault="0008039C" w:rsidP="006A3B1D">
      <w:pPr>
        <w:jc w:val="both"/>
      </w:pPr>
      <w:r w:rsidRPr="0008039C">
        <w:t>Applicants are strongly rec</w:t>
      </w:r>
      <w:r w:rsidRPr="0008039C">
        <w:softHyphen/>
        <w:t>om</w:t>
      </w:r>
      <w:r w:rsidRPr="0008039C">
        <w:softHyphen/>
        <w:t>mend</w:t>
      </w:r>
      <w:r w:rsidR="00700944">
        <w:t>ed</w:t>
      </w:r>
      <w:r w:rsidRPr="0008039C">
        <w:t xml:space="preserve"> to </w:t>
      </w:r>
      <w:r w:rsidR="00416ADA">
        <w:t xml:space="preserve">familiarize themselves with all specific conditions when applying. All details are available in the program rules and other documents available on the </w:t>
      </w:r>
      <w:hyperlink r:id="rId9" w:history="1">
        <w:r w:rsidR="00416ADA" w:rsidRPr="00416ADA">
          <w:rPr>
            <w:rStyle w:val="Hyperlink"/>
          </w:rPr>
          <w:t>program webpage</w:t>
        </w:r>
      </w:hyperlink>
      <w:r w:rsidR="00416ADA">
        <w:t>.</w:t>
      </w:r>
    </w:p>
    <w:p w14:paraId="2C89052C" w14:textId="2D1748C1" w:rsidR="0008039C" w:rsidRPr="00B45641" w:rsidRDefault="00AC6577" w:rsidP="000C3F85">
      <w:pPr>
        <w:spacing w:before="240" w:after="0"/>
        <w:jc w:val="both"/>
        <w:rPr>
          <w:b/>
          <w:sz w:val="28"/>
          <w:szCs w:val="28"/>
        </w:rPr>
      </w:pPr>
      <w:bookmarkStart w:id="1" w:name="host"/>
      <w:bookmarkEnd w:id="1"/>
      <w:r w:rsidRPr="00B45641">
        <w:rPr>
          <w:b/>
          <w:sz w:val="28"/>
          <w:szCs w:val="28"/>
        </w:rPr>
        <w:t>3</w:t>
      </w:r>
      <w:r w:rsidR="00324D2E" w:rsidRPr="00B45641">
        <w:rPr>
          <w:b/>
          <w:sz w:val="28"/>
          <w:szCs w:val="28"/>
        </w:rPr>
        <w:t>.</w:t>
      </w:r>
      <w:r w:rsidR="0008039C" w:rsidRPr="00B45641">
        <w:rPr>
          <w:b/>
          <w:sz w:val="28"/>
          <w:szCs w:val="28"/>
        </w:rPr>
        <w:t xml:space="preserve"> Finding </w:t>
      </w:r>
      <w:r w:rsidR="00F9752A" w:rsidRPr="00B45641">
        <w:rPr>
          <w:b/>
          <w:sz w:val="28"/>
          <w:szCs w:val="28"/>
        </w:rPr>
        <w:t xml:space="preserve">a </w:t>
      </w:r>
      <w:r w:rsidR="0008039C" w:rsidRPr="00B45641">
        <w:rPr>
          <w:b/>
          <w:sz w:val="28"/>
          <w:szCs w:val="28"/>
        </w:rPr>
        <w:t>host university/organization</w:t>
      </w:r>
    </w:p>
    <w:p w14:paraId="1F98253B" w14:textId="7F62EDAA" w:rsidR="0008039C" w:rsidRDefault="0008039C" w:rsidP="002742DA">
      <w:pPr>
        <w:jc w:val="both"/>
      </w:pPr>
      <w:r w:rsidRPr="0008039C">
        <w:t xml:space="preserve">Please note that it can take </w:t>
      </w:r>
      <w:r w:rsidR="00F9752A">
        <w:t>quite a</w:t>
      </w:r>
      <w:r w:rsidR="00F9752A" w:rsidRPr="0008039C">
        <w:t xml:space="preserve"> </w:t>
      </w:r>
      <w:r w:rsidRPr="0008039C">
        <w:t>long</w:t>
      </w:r>
      <w:r w:rsidR="00F9752A">
        <w:t xml:space="preserve"> time</w:t>
      </w:r>
      <w:r w:rsidRPr="0008039C">
        <w:t xml:space="preserve"> to find a suit</w:t>
      </w:r>
      <w:r w:rsidRPr="0008039C">
        <w:softHyphen/>
        <w:t>able host uni</w:t>
      </w:r>
      <w:r w:rsidRPr="0008039C">
        <w:softHyphen/>
        <w:t>ver</w:t>
      </w:r>
      <w:r w:rsidRPr="0008039C">
        <w:softHyphen/>
        <w:t xml:space="preserve">sity. Applicants are therefore </w:t>
      </w:r>
      <w:r w:rsidR="00F9752A">
        <w:t>encouraged</w:t>
      </w:r>
      <w:r w:rsidR="00F9752A" w:rsidRPr="0008039C">
        <w:t> </w:t>
      </w:r>
      <w:r w:rsidRPr="0008039C">
        <w:t xml:space="preserve">to start the search </w:t>
      </w:r>
      <w:r w:rsidR="00B45641">
        <w:t>well in advance</w:t>
      </w:r>
      <w:r w:rsidRPr="0008039C">
        <w:t>. Any accredited higher-education institution in the destination countries can host scholars</w:t>
      </w:r>
      <w:r w:rsidR="00E055EC">
        <w:t>hip holders; applicants are invited to use the official state administration portals (usually within ministries responsible for higher education) where accredited public and private universities/institutes are listed</w:t>
      </w:r>
      <w:r w:rsidR="001529E4">
        <w:t xml:space="preserve"> for the given country</w:t>
      </w:r>
      <w:r w:rsidR="002742DA">
        <w:t>.</w:t>
      </w:r>
      <w:r w:rsidR="00C95CEC">
        <w:t xml:space="preserve"> </w:t>
      </w:r>
      <w:r w:rsidR="00B45641">
        <w:t xml:space="preserve">You will be able to choose from a list </w:t>
      </w:r>
      <w:r w:rsidR="00E055EC">
        <w:t>of universities/science academies in all eligible countries available in a drop-down menu in the actual application form.</w:t>
      </w:r>
    </w:p>
    <w:p w14:paraId="2AD8FD69" w14:textId="77777777" w:rsidR="00324D2E" w:rsidRPr="00B45641" w:rsidRDefault="00324D2E" w:rsidP="000C3F85">
      <w:pPr>
        <w:spacing w:before="240" w:after="0"/>
        <w:jc w:val="both"/>
        <w:rPr>
          <w:b/>
          <w:sz w:val="28"/>
          <w:szCs w:val="28"/>
        </w:rPr>
      </w:pPr>
      <w:r w:rsidRPr="00B45641">
        <w:rPr>
          <w:b/>
          <w:sz w:val="28"/>
          <w:szCs w:val="28"/>
        </w:rPr>
        <w:t>4. Required documents</w:t>
      </w:r>
    </w:p>
    <w:p w14:paraId="617E68BA" w14:textId="545B07F8" w:rsidR="0008039C" w:rsidRDefault="00E055EC" w:rsidP="00610FC8">
      <w:pPr>
        <w:spacing w:after="0"/>
        <w:jc w:val="both"/>
      </w:pPr>
      <w:bookmarkStart w:id="2" w:name="documents"/>
      <w:bookmarkEnd w:id="2"/>
      <w:r>
        <w:t xml:space="preserve">To </w:t>
      </w:r>
      <w:r w:rsidRPr="008819B1">
        <w:t>complete the application process, applicants must fill out the form and attach scan</w:t>
      </w:r>
      <w:r w:rsidR="001529E4">
        <w:t>ned copies</w:t>
      </w:r>
      <w:r w:rsidRPr="008819B1">
        <w:t xml:space="preserve"> of</w:t>
      </w:r>
      <w:r w:rsidR="001529E4">
        <w:t xml:space="preserve"> the</w:t>
      </w:r>
      <w:r w:rsidRPr="008819B1">
        <w:t xml:space="preserve"> relevant documents. </w:t>
      </w:r>
      <w:r w:rsidR="0008039C" w:rsidRPr="008819B1">
        <w:t xml:space="preserve">All </w:t>
      </w:r>
      <w:r w:rsidRPr="008819B1">
        <w:t xml:space="preserve">such </w:t>
      </w:r>
      <w:r w:rsidR="0008039C" w:rsidRPr="008819B1">
        <w:t xml:space="preserve">documents must be </w:t>
      </w:r>
      <w:r w:rsidRPr="00B4065F">
        <w:t>written </w:t>
      </w:r>
      <w:r w:rsidR="0008039C" w:rsidRPr="00B4065F">
        <w:t>in English</w:t>
      </w:r>
      <w:r w:rsidR="0008039C" w:rsidRPr="008819B1">
        <w:t> </w:t>
      </w:r>
      <w:r w:rsidRPr="008819B1">
        <w:t>(o</w:t>
      </w:r>
      <w:r w:rsidR="001529E4">
        <w:t>r</w:t>
      </w:r>
      <w:r w:rsidRPr="008819B1">
        <w:t xml:space="preserve"> officially translated) </w:t>
      </w:r>
      <w:r w:rsidR="0008039C" w:rsidRPr="008819B1">
        <w:t xml:space="preserve">and </w:t>
      </w:r>
      <w:r w:rsidRPr="008819B1">
        <w:t>must</w:t>
      </w:r>
      <w:r w:rsidR="0008039C" w:rsidRPr="008819B1">
        <w:t xml:space="preserve"> be submitted </w:t>
      </w:r>
      <w:r w:rsidRPr="008819B1">
        <w:t xml:space="preserve">through the </w:t>
      </w:r>
      <w:r w:rsidR="0008039C" w:rsidRPr="008819B1">
        <w:t>on</w:t>
      </w:r>
      <w:r w:rsidR="00CB0197">
        <w:t>-</w:t>
      </w:r>
      <w:r w:rsidR="0008039C" w:rsidRPr="008819B1">
        <w:t>line application system</w:t>
      </w:r>
      <w:r w:rsidR="001529E4">
        <w:t>.</w:t>
      </w:r>
      <w:r w:rsidR="0033765C" w:rsidRPr="008819B1">
        <w:t xml:space="preserve"> Documents sent by e-mail or by post</w:t>
      </w:r>
      <w:r w:rsidR="0008039C" w:rsidRPr="008819B1">
        <w:t xml:space="preserve"> </w:t>
      </w:r>
      <w:r w:rsidR="0033765C" w:rsidRPr="008819B1">
        <w:t xml:space="preserve">will </w:t>
      </w:r>
      <w:r w:rsidR="0008039C" w:rsidRPr="008819B1">
        <w:t>not be considered.</w:t>
      </w:r>
    </w:p>
    <w:p w14:paraId="4984A1A1" w14:textId="77777777" w:rsidR="000C3F85" w:rsidRPr="008819B1" w:rsidRDefault="000C3F85" w:rsidP="00610FC8">
      <w:pPr>
        <w:spacing w:after="0"/>
        <w:jc w:val="both"/>
      </w:pPr>
    </w:p>
    <w:p w14:paraId="00397336" w14:textId="77777777" w:rsidR="00AC1403" w:rsidRDefault="00AC1403" w:rsidP="00610FC8">
      <w:pPr>
        <w:spacing w:after="0"/>
        <w:jc w:val="both"/>
      </w:pPr>
      <w:r w:rsidRPr="008819B1">
        <w:t>Required documents</w:t>
      </w:r>
      <w:r w:rsidR="008819B1">
        <w:t xml:space="preserve"> for</w:t>
      </w:r>
      <w:r w:rsidRPr="008819B1">
        <w:t xml:space="preserve"> applicants for </w:t>
      </w:r>
      <w:r w:rsidR="00F068B6" w:rsidRPr="000C3F85">
        <w:rPr>
          <w:b/>
          <w:u w:val="single"/>
        </w:rPr>
        <w:t>bachelor’s</w:t>
      </w:r>
      <w:r w:rsidR="00F068B6" w:rsidRPr="008819B1">
        <w:rPr>
          <w:b/>
        </w:rPr>
        <w:t xml:space="preserve"> </w:t>
      </w:r>
      <w:r w:rsidR="0033765C" w:rsidRPr="008819B1">
        <w:t>(V4 students only)/</w:t>
      </w:r>
      <w:r w:rsidR="00F068B6" w:rsidRPr="000C3F85">
        <w:rPr>
          <w:b/>
          <w:u w:val="single"/>
        </w:rPr>
        <w:t>master’s</w:t>
      </w:r>
      <w:r w:rsidR="00F068B6" w:rsidRPr="000C3F85">
        <w:rPr>
          <w:b/>
        </w:rPr>
        <w:t xml:space="preserve"> </w:t>
      </w:r>
      <w:r w:rsidR="0033765C" w:rsidRPr="008819B1">
        <w:t>degree levels</w:t>
      </w:r>
      <w:r w:rsidR="008819B1">
        <w:t>:</w:t>
      </w:r>
    </w:p>
    <w:p w14:paraId="37058A4D" w14:textId="77777777" w:rsidR="00610FC8" w:rsidRPr="008819B1" w:rsidRDefault="00610FC8" w:rsidP="00610FC8">
      <w:pPr>
        <w:spacing w:after="0"/>
        <w:jc w:val="both"/>
      </w:pPr>
    </w:p>
    <w:p w14:paraId="6A9781D7" w14:textId="0B21B78B" w:rsidR="00647C8A" w:rsidRPr="00CB0197" w:rsidRDefault="003A2939" w:rsidP="00610FC8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b/>
          <w:sz w:val="21"/>
        </w:rPr>
      </w:pPr>
      <w:r w:rsidRPr="00CB0197">
        <w:rPr>
          <w:b/>
          <w:sz w:val="21"/>
        </w:rPr>
        <w:t>Scan</w:t>
      </w:r>
      <w:r w:rsidR="001529E4" w:rsidRPr="00CB0197">
        <w:rPr>
          <w:b/>
          <w:sz w:val="21"/>
        </w:rPr>
        <w:t>ned</w:t>
      </w:r>
      <w:r w:rsidR="00647C8A" w:rsidRPr="00CB0197">
        <w:rPr>
          <w:b/>
          <w:sz w:val="21"/>
        </w:rPr>
        <w:t xml:space="preserve"> valid </w:t>
      </w:r>
      <w:r w:rsidR="00E366E4" w:rsidRPr="00CB0197">
        <w:rPr>
          <w:b/>
          <w:sz w:val="21"/>
        </w:rPr>
        <w:t xml:space="preserve">ID </w:t>
      </w:r>
      <w:r w:rsidR="00647C8A" w:rsidRPr="00CB0197">
        <w:rPr>
          <w:b/>
          <w:sz w:val="21"/>
        </w:rPr>
        <w:t>document</w:t>
      </w:r>
    </w:p>
    <w:p w14:paraId="515D0379" w14:textId="23E71801" w:rsidR="003A2939" w:rsidRPr="00CB0197" w:rsidRDefault="0033765C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  <w:r w:rsidRPr="00CB0197">
        <w:rPr>
          <w:sz w:val="21"/>
        </w:rPr>
        <w:t xml:space="preserve">ID </w:t>
      </w:r>
      <w:r w:rsidR="003A2939" w:rsidRPr="00CB0197">
        <w:rPr>
          <w:sz w:val="21"/>
        </w:rPr>
        <w:t>card for EU citizen</w:t>
      </w:r>
      <w:r w:rsidR="00647C8A" w:rsidRPr="00CB0197">
        <w:rPr>
          <w:sz w:val="21"/>
        </w:rPr>
        <w:t>s</w:t>
      </w:r>
      <w:r w:rsidRPr="00CB0197">
        <w:rPr>
          <w:sz w:val="21"/>
        </w:rPr>
        <w:t>/</w:t>
      </w:r>
      <w:r w:rsidR="00647C8A" w:rsidRPr="00CB0197">
        <w:rPr>
          <w:sz w:val="21"/>
        </w:rPr>
        <w:t>passport for non-EU citizens</w:t>
      </w:r>
      <w:r w:rsidR="00E366E4" w:rsidRPr="00CB0197">
        <w:rPr>
          <w:sz w:val="21"/>
        </w:rPr>
        <w:t xml:space="preserve"> and for those whose </w:t>
      </w:r>
      <w:r w:rsidR="001529E4" w:rsidRPr="00CB0197">
        <w:rPr>
          <w:sz w:val="21"/>
        </w:rPr>
        <w:t xml:space="preserve">host </w:t>
      </w:r>
      <w:r w:rsidR="00E366E4" w:rsidRPr="00CB0197">
        <w:rPr>
          <w:sz w:val="21"/>
        </w:rPr>
        <w:t>destinations require passports</w:t>
      </w:r>
      <w:r w:rsidR="003A2939" w:rsidRPr="00CB0197">
        <w:rPr>
          <w:sz w:val="21"/>
        </w:rPr>
        <w:t>;</w:t>
      </w:r>
    </w:p>
    <w:p w14:paraId="785B2826" w14:textId="77777777" w:rsidR="00647C8A" w:rsidRPr="00CB0197" w:rsidRDefault="00647C8A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</w:p>
    <w:p w14:paraId="5C2028EC" w14:textId="6E6D87A5" w:rsidR="00647C8A" w:rsidRPr="00CB0197" w:rsidRDefault="00647C8A" w:rsidP="00610FC8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rPr>
          <w:sz w:val="21"/>
        </w:rPr>
      </w:pPr>
      <w:r w:rsidRPr="00CB0197">
        <w:rPr>
          <w:b/>
          <w:sz w:val="21"/>
        </w:rPr>
        <w:t>Scan</w:t>
      </w:r>
      <w:r w:rsidR="001529E4" w:rsidRPr="00CB0197">
        <w:rPr>
          <w:b/>
          <w:sz w:val="21"/>
        </w:rPr>
        <w:t>ned</w:t>
      </w:r>
      <w:r w:rsidRPr="00CB0197">
        <w:rPr>
          <w:b/>
          <w:sz w:val="21"/>
        </w:rPr>
        <w:t xml:space="preserve"> t</w:t>
      </w:r>
      <w:r w:rsidR="003A2939" w:rsidRPr="00CB0197">
        <w:rPr>
          <w:b/>
          <w:sz w:val="21"/>
        </w:rPr>
        <w:t xml:space="preserve">ranscript of records for the last two duly </w:t>
      </w:r>
      <w:r w:rsidR="001529E4" w:rsidRPr="00CB0197">
        <w:rPr>
          <w:b/>
          <w:sz w:val="21"/>
        </w:rPr>
        <w:t xml:space="preserve">completed </w:t>
      </w:r>
      <w:r w:rsidR="003A2939" w:rsidRPr="00CB0197">
        <w:rPr>
          <w:b/>
          <w:sz w:val="21"/>
        </w:rPr>
        <w:t>semesters</w:t>
      </w:r>
      <w:r w:rsidR="003A2939" w:rsidRPr="00CB0197">
        <w:rPr>
          <w:sz w:val="21"/>
        </w:rPr>
        <w:t xml:space="preserve"> </w:t>
      </w:r>
    </w:p>
    <w:p w14:paraId="58CECDF5" w14:textId="5CE9177F" w:rsidR="00AC1403" w:rsidRPr="00CB0197" w:rsidRDefault="001529E4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  <w:r w:rsidRPr="00CB0197">
        <w:rPr>
          <w:sz w:val="21"/>
        </w:rPr>
        <w:t>Only n</w:t>
      </w:r>
      <w:r w:rsidR="00647C8A" w:rsidRPr="00CB0197">
        <w:rPr>
          <w:sz w:val="21"/>
        </w:rPr>
        <w:t xml:space="preserve">otarized copies of official translations of transcript of records (issued by sworn translators) or </w:t>
      </w:r>
      <w:r w:rsidR="00114A64" w:rsidRPr="00CB0197">
        <w:rPr>
          <w:sz w:val="21"/>
        </w:rPr>
        <w:t>scan</w:t>
      </w:r>
      <w:r w:rsidR="00647C8A" w:rsidRPr="00CB0197">
        <w:rPr>
          <w:sz w:val="21"/>
        </w:rPr>
        <w:t xml:space="preserve"> of the official English version of the </w:t>
      </w:r>
      <w:r w:rsidR="00A46B8F" w:rsidRPr="00CB0197">
        <w:rPr>
          <w:sz w:val="21"/>
        </w:rPr>
        <w:t>transcript of records</w:t>
      </w:r>
      <w:r w:rsidR="00647C8A" w:rsidRPr="00CB0197">
        <w:rPr>
          <w:sz w:val="21"/>
        </w:rPr>
        <w:t xml:space="preserve"> issued by the university will be accepted.</w:t>
      </w:r>
      <w:r w:rsidR="006E419A" w:rsidRPr="00CB0197">
        <w:rPr>
          <w:sz w:val="21"/>
        </w:rPr>
        <w:t xml:space="preserve"> I</w:t>
      </w:r>
      <w:r w:rsidRPr="00CB0197">
        <w:rPr>
          <w:sz w:val="21"/>
        </w:rPr>
        <w:t xml:space="preserve">f applicants have already concluded their studies </w:t>
      </w:r>
      <w:r w:rsidR="006E419A" w:rsidRPr="00CB0197">
        <w:rPr>
          <w:sz w:val="21"/>
        </w:rPr>
        <w:t xml:space="preserve">at the time </w:t>
      </w:r>
      <w:r w:rsidRPr="00CB0197">
        <w:rPr>
          <w:sz w:val="21"/>
        </w:rPr>
        <w:t>they apply</w:t>
      </w:r>
      <w:r w:rsidR="0033765C" w:rsidRPr="00CB0197">
        <w:rPr>
          <w:sz w:val="21"/>
        </w:rPr>
        <w:t xml:space="preserve">, </w:t>
      </w:r>
      <w:r w:rsidR="00D33FAA" w:rsidRPr="00CB0197">
        <w:rPr>
          <w:sz w:val="21"/>
        </w:rPr>
        <w:t xml:space="preserve">a </w:t>
      </w:r>
      <w:r w:rsidR="0033765C" w:rsidRPr="00CB0197">
        <w:rPr>
          <w:sz w:val="21"/>
        </w:rPr>
        <w:t>diploma supplement can be submitted instead</w:t>
      </w:r>
      <w:r w:rsidR="006E419A" w:rsidRPr="00CB0197">
        <w:rPr>
          <w:sz w:val="21"/>
        </w:rPr>
        <w:t>.</w:t>
      </w:r>
      <w:r w:rsidR="00DC2142" w:rsidRPr="00CB0197">
        <w:rPr>
          <w:sz w:val="21"/>
        </w:rPr>
        <w:t xml:space="preserve"> V4 students applying within </w:t>
      </w:r>
      <w:r w:rsidRPr="00CB0197">
        <w:rPr>
          <w:sz w:val="21"/>
        </w:rPr>
        <w:t xml:space="preserve">a </w:t>
      </w:r>
      <w:r w:rsidR="00F068B6" w:rsidRPr="00CB0197">
        <w:rPr>
          <w:sz w:val="21"/>
        </w:rPr>
        <w:t xml:space="preserve">bachelor’s </w:t>
      </w:r>
      <w:r w:rsidR="00DC2142" w:rsidRPr="00CB0197">
        <w:rPr>
          <w:sz w:val="21"/>
        </w:rPr>
        <w:t>degree program can document a single semester provided that they are applying in the first year of their studies</w:t>
      </w:r>
      <w:r w:rsidR="00761230" w:rsidRPr="00CB0197">
        <w:rPr>
          <w:sz w:val="21"/>
        </w:rPr>
        <w:t>;</w:t>
      </w:r>
      <w:r w:rsidR="00DC2142" w:rsidRPr="00CB0197">
        <w:rPr>
          <w:sz w:val="21"/>
        </w:rPr>
        <w:t xml:space="preserve"> </w:t>
      </w:r>
      <w:r w:rsidR="00761230" w:rsidRPr="00CB0197">
        <w:rPr>
          <w:sz w:val="21"/>
        </w:rPr>
        <w:t>it is, however, obligatory to present proof of successfully concluding at least 2 semesters before commencing the scholarship.</w:t>
      </w:r>
    </w:p>
    <w:p w14:paraId="10C0233F" w14:textId="77777777" w:rsidR="00AC1403" w:rsidRPr="00CB0197" w:rsidRDefault="00AC1403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</w:p>
    <w:p w14:paraId="3614E94D" w14:textId="48C3C69A" w:rsidR="0099722B" w:rsidRPr="00CB0197" w:rsidRDefault="00AD720D" w:rsidP="00610FC8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rPr>
          <w:b/>
          <w:sz w:val="21"/>
        </w:rPr>
      </w:pPr>
      <w:r w:rsidRPr="00CB0197">
        <w:rPr>
          <w:b/>
          <w:sz w:val="21"/>
        </w:rPr>
        <w:t>Scan</w:t>
      </w:r>
      <w:r w:rsidR="001529E4" w:rsidRPr="00CB0197">
        <w:rPr>
          <w:b/>
          <w:sz w:val="21"/>
        </w:rPr>
        <w:t>ned</w:t>
      </w:r>
      <w:r w:rsidRPr="00CB0197">
        <w:rPr>
          <w:b/>
          <w:sz w:val="21"/>
        </w:rPr>
        <w:t xml:space="preserve"> l</w:t>
      </w:r>
      <w:r w:rsidR="003A2939" w:rsidRPr="00CB0197">
        <w:rPr>
          <w:b/>
          <w:sz w:val="21"/>
        </w:rPr>
        <w:t>etter of acceptance from the host university/institute</w:t>
      </w:r>
    </w:p>
    <w:p w14:paraId="5B46F867" w14:textId="2DE91EA8" w:rsidR="00BF3A62" w:rsidRPr="00CB0197" w:rsidRDefault="00DC2142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  <w:r w:rsidRPr="00CB0197">
        <w:rPr>
          <w:sz w:val="21"/>
        </w:rPr>
        <w:t>If the acceptance document is not available at the time of applying (due to entrance exams, etc.)</w:t>
      </w:r>
      <w:r w:rsidR="00BF3A62" w:rsidRPr="00CB0197">
        <w:rPr>
          <w:sz w:val="21"/>
        </w:rPr>
        <w:t xml:space="preserve"> </w:t>
      </w:r>
      <w:r w:rsidRPr="00CB0197">
        <w:rPr>
          <w:sz w:val="21"/>
        </w:rPr>
        <w:t>the applicant can uploa</w:t>
      </w:r>
      <w:r w:rsidR="008819B1" w:rsidRPr="00CB0197">
        <w:rPr>
          <w:sz w:val="21"/>
        </w:rPr>
        <w:t xml:space="preserve">d either </w:t>
      </w:r>
      <w:r w:rsidRPr="00CB0197">
        <w:rPr>
          <w:sz w:val="21"/>
        </w:rPr>
        <w:t xml:space="preserve">a </w:t>
      </w:r>
      <w:r w:rsidR="00BF3A62" w:rsidRPr="00CB0197">
        <w:rPr>
          <w:sz w:val="21"/>
        </w:rPr>
        <w:t>preliminary acceptance letter</w:t>
      </w:r>
      <w:r w:rsidRPr="00CB0197">
        <w:rPr>
          <w:sz w:val="21"/>
        </w:rPr>
        <w:t xml:space="preserve"> or a </w:t>
      </w:r>
      <w:r w:rsidR="008819B1" w:rsidRPr="00CB0197">
        <w:rPr>
          <w:sz w:val="21"/>
        </w:rPr>
        <w:t xml:space="preserve">documented </w:t>
      </w:r>
      <w:r w:rsidRPr="00CB0197">
        <w:rPr>
          <w:sz w:val="21"/>
        </w:rPr>
        <w:t xml:space="preserve">proof of applying </w:t>
      </w:r>
      <w:r w:rsidR="001529E4" w:rsidRPr="00CB0197">
        <w:rPr>
          <w:sz w:val="21"/>
        </w:rPr>
        <w:t xml:space="preserve">to </w:t>
      </w:r>
      <w:r w:rsidRPr="00CB0197">
        <w:rPr>
          <w:sz w:val="21"/>
        </w:rPr>
        <w:t>the host</w:t>
      </w:r>
      <w:r w:rsidR="003A2939" w:rsidRPr="00CB0197">
        <w:rPr>
          <w:sz w:val="21"/>
        </w:rPr>
        <w:t xml:space="preserve">. The actual letter of acceptance </w:t>
      </w:r>
      <w:r w:rsidRPr="00CB0197">
        <w:rPr>
          <w:sz w:val="21"/>
        </w:rPr>
        <w:t xml:space="preserve">can </w:t>
      </w:r>
      <w:r w:rsidR="003A2939" w:rsidRPr="00CB0197">
        <w:rPr>
          <w:sz w:val="21"/>
        </w:rPr>
        <w:t xml:space="preserve">be </w:t>
      </w:r>
      <w:r w:rsidRPr="00CB0197">
        <w:rPr>
          <w:sz w:val="21"/>
        </w:rPr>
        <w:t>uploaded at a later stage</w:t>
      </w:r>
      <w:r w:rsidR="003A2939" w:rsidRPr="00CB0197">
        <w:rPr>
          <w:sz w:val="21"/>
        </w:rPr>
        <w:t xml:space="preserve"> </w:t>
      </w:r>
      <w:r w:rsidRPr="00CB0197">
        <w:rPr>
          <w:sz w:val="21"/>
        </w:rPr>
        <w:t>(</w:t>
      </w:r>
      <w:r w:rsidR="001529E4" w:rsidRPr="00CB0197">
        <w:rPr>
          <w:sz w:val="21"/>
        </w:rPr>
        <w:t xml:space="preserve">at the latest </w:t>
      </w:r>
      <w:r w:rsidR="003A2939" w:rsidRPr="00CB0197">
        <w:rPr>
          <w:sz w:val="21"/>
        </w:rPr>
        <w:t xml:space="preserve">by the end of </w:t>
      </w:r>
      <w:r w:rsidR="00761230" w:rsidRPr="00CB0197">
        <w:rPr>
          <w:sz w:val="21"/>
        </w:rPr>
        <w:t xml:space="preserve">August </w:t>
      </w:r>
      <w:r w:rsidR="001529E4" w:rsidRPr="00CB0197">
        <w:rPr>
          <w:sz w:val="21"/>
        </w:rPr>
        <w:t xml:space="preserve">in </w:t>
      </w:r>
      <w:r w:rsidR="003A2939" w:rsidRPr="00CB0197">
        <w:rPr>
          <w:sz w:val="21"/>
        </w:rPr>
        <w:t>the respective year</w:t>
      </w:r>
      <w:r w:rsidRPr="00CB0197">
        <w:rPr>
          <w:sz w:val="21"/>
        </w:rPr>
        <w:t>)</w:t>
      </w:r>
      <w:r w:rsidR="003A2939" w:rsidRPr="00CB0197">
        <w:rPr>
          <w:sz w:val="21"/>
        </w:rPr>
        <w:t>.</w:t>
      </w:r>
    </w:p>
    <w:p w14:paraId="4CB4618E" w14:textId="77777777" w:rsidR="00610FC8" w:rsidRPr="00CB0197" w:rsidRDefault="00610FC8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</w:p>
    <w:p w14:paraId="3F0F7222" w14:textId="4788E1BF" w:rsidR="0008039C" w:rsidRPr="00CB0197" w:rsidRDefault="00BF3A62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  <w:r w:rsidRPr="00CB0197">
        <w:rPr>
          <w:sz w:val="21"/>
        </w:rPr>
        <w:t xml:space="preserve">The </w:t>
      </w:r>
      <w:r w:rsidR="003D25D9" w:rsidRPr="00CB0197">
        <w:rPr>
          <w:sz w:val="21"/>
        </w:rPr>
        <w:t xml:space="preserve">final </w:t>
      </w:r>
      <w:r w:rsidRPr="00CB0197">
        <w:rPr>
          <w:sz w:val="21"/>
        </w:rPr>
        <w:t xml:space="preserve">letter of acceptance </w:t>
      </w:r>
      <w:r w:rsidR="00DC2142" w:rsidRPr="00CB0197">
        <w:rPr>
          <w:sz w:val="21"/>
        </w:rPr>
        <w:t xml:space="preserve">shall </w:t>
      </w:r>
      <w:r w:rsidRPr="00CB0197">
        <w:rPr>
          <w:sz w:val="21"/>
        </w:rPr>
        <w:t>be</w:t>
      </w:r>
      <w:r w:rsidR="001529E4" w:rsidRPr="00CB0197">
        <w:rPr>
          <w:sz w:val="21"/>
        </w:rPr>
        <w:t xml:space="preserve"> not</w:t>
      </w:r>
      <w:r w:rsidRPr="00CB0197">
        <w:rPr>
          <w:sz w:val="21"/>
        </w:rPr>
        <w:t xml:space="preserve"> older than </w:t>
      </w:r>
      <w:r w:rsidR="003D25D9" w:rsidRPr="00CB0197">
        <w:rPr>
          <w:sz w:val="21"/>
        </w:rPr>
        <w:t>4</w:t>
      </w:r>
      <w:r w:rsidRPr="00CB0197">
        <w:rPr>
          <w:sz w:val="21"/>
        </w:rPr>
        <w:t xml:space="preserve"> months when submitting </w:t>
      </w:r>
      <w:r w:rsidR="003D25D9" w:rsidRPr="00CB0197">
        <w:rPr>
          <w:sz w:val="21"/>
        </w:rPr>
        <w:t>it</w:t>
      </w:r>
      <w:r w:rsidRPr="00CB0197">
        <w:rPr>
          <w:sz w:val="21"/>
        </w:rPr>
        <w:t xml:space="preserve"> and needs to include the following</w:t>
      </w:r>
      <w:r w:rsidR="00DC2142" w:rsidRPr="00CB0197">
        <w:rPr>
          <w:sz w:val="21"/>
        </w:rPr>
        <w:t xml:space="preserve"> </w:t>
      </w:r>
      <w:r w:rsidR="001529E4" w:rsidRPr="00CB0197">
        <w:rPr>
          <w:sz w:val="21"/>
        </w:rPr>
        <w:t>information</w:t>
      </w:r>
      <w:r w:rsidRPr="00CB0197">
        <w:rPr>
          <w:sz w:val="21"/>
        </w:rPr>
        <w:t>:</w:t>
      </w:r>
      <w:r w:rsidR="000C3F85" w:rsidRPr="00CB0197">
        <w:rPr>
          <w:sz w:val="21"/>
        </w:rPr>
        <w:br/>
      </w:r>
    </w:p>
    <w:p w14:paraId="4E9A4B42" w14:textId="77777777" w:rsidR="0008039C" w:rsidRPr="00CB0197" w:rsidRDefault="00DC2142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applicant’s full name</w:t>
      </w:r>
    </w:p>
    <w:p w14:paraId="1045F2B4" w14:textId="77777777" w:rsidR="0008039C" w:rsidRPr="00CB0197" w:rsidRDefault="0008039C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study program</w:t>
      </w:r>
    </w:p>
    <w:p w14:paraId="667CA10E" w14:textId="77777777" w:rsidR="0008039C" w:rsidRPr="00CB0197" w:rsidRDefault="0008039C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full-time</w:t>
      </w:r>
      <w:r w:rsidR="00DC2142" w:rsidRPr="00CB0197">
        <w:rPr>
          <w:sz w:val="21"/>
        </w:rPr>
        <w:t xml:space="preserve"> study</w:t>
      </w:r>
      <w:r w:rsidR="00E366E4" w:rsidRPr="00CB0197">
        <w:rPr>
          <w:sz w:val="21"/>
        </w:rPr>
        <w:t xml:space="preserve"> form</w:t>
      </w:r>
    </w:p>
    <w:p w14:paraId="563B82BB" w14:textId="77777777" w:rsidR="0008039C" w:rsidRPr="00CB0197" w:rsidRDefault="0008039C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planned dates of the study</w:t>
      </w:r>
      <w:r w:rsidR="00E366E4" w:rsidRPr="00CB0197">
        <w:rPr>
          <w:sz w:val="21"/>
        </w:rPr>
        <w:t>/number of semesters</w:t>
      </w:r>
    </w:p>
    <w:p w14:paraId="4413284F" w14:textId="77777777" w:rsidR="00B062DA" w:rsidRPr="00CB0197" w:rsidRDefault="0008039C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rPr>
          <w:sz w:val="21"/>
        </w:rPr>
      </w:pPr>
      <w:r w:rsidRPr="00CB0197">
        <w:rPr>
          <w:sz w:val="21"/>
        </w:rPr>
        <w:t>signature and a stamp of the statutory representative (or of the representative of the international studies department)</w:t>
      </w:r>
    </w:p>
    <w:p w14:paraId="2DFE3984" w14:textId="77777777" w:rsidR="00E366E4" w:rsidRDefault="00E366E4" w:rsidP="00610FC8">
      <w:pPr>
        <w:tabs>
          <w:tab w:val="left" w:pos="1418"/>
        </w:tabs>
        <w:spacing w:after="0" w:line="240" w:lineRule="auto"/>
        <w:ind w:left="1418"/>
      </w:pPr>
    </w:p>
    <w:p w14:paraId="0CF13620" w14:textId="69493852" w:rsidR="00E366E4" w:rsidRDefault="00E366E4" w:rsidP="00610FC8">
      <w:pPr>
        <w:tabs>
          <w:tab w:val="left" w:pos="720"/>
        </w:tabs>
        <w:spacing w:after="0" w:line="240" w:lineRule="auto"/>
      </w:pPr>
      <w:r>
        <w:t>Students who are already enrolled in the university/institute for which they apply for scholarship</w:t>
      </w:r>
      <w:r w:rsidR="001529E4">
        <w:t xml:space="preserve"> must</w:t>
      </w:r>
      <w:r>
        <w:t xml:space="preserve"> upload a proof of enrollment with the same </w:t>
      </w:r>
      <w:r w:rsidR="001529E4">
        <w:t xml:space="preserve">information </w:t>
      </w:r>
      <w:r>
        <w:t xml:space="preserve">listed above. </w:t>
      </w:r>
    </w:p>
    <w:p w14:paraId="1CB633CE" w14:textId="77777777" w:rsidR="00324D2E" w:rsidRDefault="00324D2E" w:rsidP="00610FC8">
      <w:pPr>
        <w:tabs>
          <w:tab w:val="left" w:pos="1418"/>
        </w:tabs>
        <w:spacing w:after="0" w:line="240" w:lineRule="auto"/>
        <w:ind w:left="1418"/>
      </w:pPr>
    </w:p>
    <w:p w14:paraId="14EE38EF" w14:textId="77777777" w:rsidR="00BF3A62" w:rsidRDefault="00BF3A62" w:rsidP="00610FC8">
      <w:pPr>
        <w:spacing w:after="0" w:line="240" w:lineRule="auto"/>
      </w:pPr>
      <w:r>
        <w:t>Required documents</w:t>
      </w:r>
      <w:r w:rsidR="008819B1">
        <w:t xml:space="preserve"> for</w:t>
      </w:r>
      <w:r>
        <w:t xml:space="preserve"> applicants for </w:t>
      </w:r>
      <w:r w:rsidR="00E366E4" w:rsidRPr="000C3F85">
        <w:rPr>
          <w:b/>
          <w:u w:val="single"/>
        </w:rPr>
        <w:t>post</w:t>
      </w:r>
      <w:r w:rsidRPr="000C3F85">
        <w:rPr>
          <w:b/>
          <w:u w:val="single"/>
        </w:rPr>
        <w:t>-</w:t>
      </w:r>
      <w:r w:rsidR="00F068B6" w:rsidRPr="000C3F85">
        <w:rPr>
          <w:b/>
          <w:u w:val="single"/>
        </w:rPr>
        <w:t xml:space="preserve">master’s </w:t>
      </w:r>
      <w:r w:rsidR="008819B1" w:rsidRPr="000C3F85">
        <w:rPr>
          <w:b/>
          <w:u w:val="single"/>
        </w:rPr>
        <w:t>research/</w:t>
      </w:r>
      <w:r w:rsidRPr="000C3F85">
        <w:rPr>
          <w:b/>
          <w:u w:val="single"/>
        </w:rPr>
        <w:t>studies</w:t>
      </w:r>
      <w:r w:rsidR="008819B1" w:rsidRPr="008819B1">
        <w:t>:</w:t>
      </w:r>
    </w:p>
    <w:p w14:paraId="120AED29" w14:textId="77777777" w:rsidR="000C3F85" w:rsidRPr="0008039C" w:rsidRDefault="000C3F85" w:rsidP="00610FC8">
      <w:pPr>
        <w:spacing w:after="0" w:line="240" w:lineRule="auto"/>
      </w:pPr>
    </w:p>
    <w:p w14:paraId="48390A8C" w14:textId="39029D1F" w:rsidR="003E71C0" w:rsidRPr="00CB0197" w:rsidRDefault="003E71C0" w:rsidP="00610FC8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rPr>
          <w:b/>
          <w:sz w:val="21"/>
        </w:rPr>
      </w:pPr>
      <w:r w:rsidRPr="00CB0197">
        <w:rPr>
          <w:b/>
          <w:sz w:val="21"/>
        </w:rPr>
        <w:t>Scan</w:t>
      </w:r>
      <w:r w:rsidR="001529E4" w:rsidRPr="00CB0197">
        <w:rPr>
          <w:b/>
          <w:sz w:val="21"/>
        </w:rPr>
        <w:t>ned</w:t>
      </w:r>
      <w:r w:rsidRPr="00CB0197">
        <w:rPr>
          <w:b/>
          <w:sz w:val="21"/>
        </w:rPr>
        <w:t xml:space="preserve"> valid </w:t>
      </w:r>
      <w:r w:rsidR="00E366E4" w:rsidRPr="00CB0197">
        <w:rPr>
          <w:b/>
          <w:sz w:val="21"/>
        </w:rPr>
        <w:t xml:space="preserve">ID </w:t>
      </w:r>
      <w:r w:rsidRPr="00CB0197">
        <w:rPr>
          <w:b/>
          <w:sz w:val="21"/>
        </w:rPr>
        <w:t>document</w:t>
      </w:r>
    </w:p>
    <w:p w14:paraId="4F566FBB" w14:textId="21C48E75" w:rsidR="003E71C0" w:rsidRPr="00CB0197" w:rsidRDefault="00E366E4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  <w:r w:rsidRPr="00CB0197">
        <w:rPr>
          <w:sz w:val="21"/>
        </w:rPr>
        <w:t xml:space="preserve">ID </w:t>
      </w:r>
      <w:r w:rsidR="003E71C0" w:rsidRPr="00CB0197">
        <w:rPr>
          <w:sz w:val="21"/>
        </w:rPr>
        <w:t>card for EU citizens</w:t>
      </w:r>
      <w:r w:rsidRPr="00CB0197">
        <w:rPr>
          <w:sz w:val="21"/>
        </w:rPr>
        <w:t>/</w:t>
      </w:r>
      <w:r w:rsidR="003E71C0" w:rsidRPr="00CB0197">
        <w:rPr>
          <w:sz w:val="21"/>
        </w:rPr>
        <w:t>passport for non-EU citizens</w:t>
      </w:r>
      <w:r w:rsidRPr="00CB0197">
        <w:rPr>
          <w:sz w:val="21"/>
        </w:rPr>
        <w:t xml:space="preserve"> and for those whose </w:t>
      </w:r>
      <w:r w:rsidR="001529E4" w:rsidRPr="00CB0197">
        <w:rPr>
          <w:sz w:val="21"/>
        </w:rPr>
        <w:t xml:space="preserve">host </w:t>
      </w:r>
      <w:r w:rsidRPr="00CB0197">
        <w:rPr>
          <w:sz w:val="21"/>
        </w:rPr>
        <w:t>destinations require passports</w:t>
      </w:r>
      <w:r w:rsidR="003E71C0" w:rsidRPr="00CB0197">
        <w:rPr>
          <w:sz w:val="21"/>
        </w:rPr>
        <w:t>;</w:t>
      </w:r>
    </w:p>
    <w:p w14:paraId="42092EBA" w14:textId="77777777" w:rsidR="003E71C0" w:rsidRPr="00CB0197" w:rsidRDefault="003E71C0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</w:p>
    <w:p w14:paraId="75526E95" w14:textId="3452875A" w:rsidR="003E71C0" w:rsidRPr="00CB0197" w:rsidRDefault="00AD720D" w:rsidP="00610FC8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rPr>
          <w:b/>
          <w:sz w:val="21"/>
        </w:rPr>
      </w:pPr>
      <w:r w:rsidRPr="00CB0197">
        <w:rPr>
          <w:b/>
          <w:sz w:val="21"/>
        </w:rPr>
        <w:t>Scan</w:t>
      </w:r>
      <w:r w:rsidR="001529E4" w:rsidRPr="00CB0197">
        <w:rPr>
          <w:b/>
          <w:sz w:val="21"/>
        </w:rPr>
        <w:t>ned</w:t>
      </w:r>
      <w:r w:rsidRPr="00CB0197">
        <w:rPr>
          <w:b/>
          <w:sz w:val="21"/>
        </w:rPr>
        <w:t xml:space="preserve"> l</w:t>
      </w:r>
      <w:r w:rsidR="003E71C0" w:rsidRPr="00CB0197">
        <w:rPr>
          <w:b/>
          <w:sz w:val="21"/>
        </w:rPr>
        <w:t xml:space="preserve">etter of acceptance </w:t>
      </w:r>
      <w:r w:rsidR="00761230" w:rsidRPr="00CB0197">
        <w:rPr>
          <w:b/>
          <w:sz w:val="21"/>
        </w:rPr>
        <w:t>with detailed working plan</w:t>
      </w:r>
    </w:p>
    <w:p w14:paraId="7669423C" w14:textId="5D1F6069" w:rsidR="003E71C0" w:rsidRPr="00CB0197" w:rsidRDefault="003E71C0" w:rsidP="00610FC8">
      <w:pPr>
        <w:pStyle w:val="ListParagraph"/>
        <w:tabs>
          <w:tab w:val="left" w:pos="709"/>
        </w:tabs>
        <w:spacing w:after="0" w:line="240" w:lineRule="auto"/>
        <w:rPr>
          <w:sz w:val="21"/>
        </w:rPr>
      </w:pPr>
      <w:r w:rsidRPr="00CB0197">
        <w:rPr>
          <w:sz w:val="21"/>
        </w:rPr>
        <w:t xml:space="preserve">The letter of acceptance </w:t>
      </w:r>
      <w:r w:rsidR="00E366E4" w:rsidRPr="00CB0197">
        <w:rPr>
          <w:sz w:val="21"/>
        </w:rPr>
        <w:t xml:space="preserve">shall </w:t>
      </w:r>
      <w:r w:rsidRPr="00CB0197">
        <w:rPr>
          <w:sz w:val="21"/>
        </w:rPr>
        <w:t>be</w:t>
      </w:r>
      <w:r w:rsidR="001529E4" w:rsidRPr="00CB0197">
        <w:rPr>
          <w:sz w:val="21"/>
        </w:rPr>
        <w:t xml:space="preserve"> not</w:t>
      </w:r>
      <w:r w:rsidRPr="00CB0197">
        <w:rPr>
          <w:sz w:val="21"/>
        </w:rPr>
        <w:t xml:space="preserve"> older than </w:t>
      </w:r>
      <w:r w:rsidR="00761230" w:rsidRPr="00CB0197">
        <w:rPr>
          <w:sz w:val="21"/>
        </w:rPr>
        <w:t xml:space="preserve">4 </w:t>
      </w:r>
      <w:r w:rsidRPr="00CB0197">
        <w:rPr>
          <w:sz w:val="21"/>
        </w:rPr>
        <w:t>months when submitting the application and needs to include the following:</w:t>
      </w:r>
      <w:r w:rsidR="000C3F85" w:rsidRPr="00CB0197">
        <w:rPr>
          <w:sz w:val="21"/>
        </w:rPr>
        <w:br/>
      </w:r>
    </w:p>
    <w:p w14:paraId="3F1EFE98" w14:textId="77777777" w:rsidR="003E71C0" w:rsidRPr="00CB0197" w:rsidRDefault="003E71C0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name of the applicant</w:t>
      </w:r>
    </w:p>
    <w:p w14:paraId="2319DE5E" w14:textId="77777777" w:rsidR="008E618F" w:rsidRPr="00CB0197" w:rsidRDefault="008E618F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detailed working plan of the study/research</w:t>
      </w:r>
    </w:p>
    <w:p w14:paraId="32748B20" w14:textId="4A6F783C" w:rsidR="003E71C0" w:rsidRPr="00CB0197" w:rsidRDefault="00E366E4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confirmation</w:t>
      </w:r>
      <w:r w:rsidR="001529E4" w:rsidRPr="00CB0197">
        <w:rPr>
          <w:sz w:val="21"/>
        </w:rPr>
        <w:t xml:space="preserve"> that the</w:t>
      </w:r>
      <w:r w:rsidRPr="00CB0197">
        <w:rPr>
          <w:sz w:val="21"/>
        </w:rPr>
        <w:t xml:space="preserve"> </w:t>
      </w:r>
      <w:r w:rsidR="003E71C0" w:rsidRPr="00CB0197">
        <w:rPr>
          <w:sz w:val="21"/>
        </w:rPr>
        <w:t>study/research</w:t>
      </w:r>
      <w:r w:rsidR="001529E4" w:rsidRPr="00CB0197">
        <w:rPr>
          <w:sz w:val="21"/>
        </w:rPr>
        <w:t xml:space="preserve"> will be full time</w:t>
      </w:r>
    </w:p>
    <w:p w14:paraId="3C0A0F56" w14:textId="77777777" w:rsidR="003E71C0" w:rsidRPr="00CB0197" w:rsidRDefault="003E71C0" w:rsidP="00610FC8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rPr>
          <w:sz w:val="21"/>
        </w:rPr>
      </w:pPr>
      <w:r w:rsidRPr="00CB0197">
        <w:rPr>
          <w:sz w:val="21"/>
        </w:rPr>
        <w:t>planned dates</w:t>
      </w:r>
      <w:r w:rsidR="00E366E4" w:rsidRPr="00CB0197">
        <w:rPr>
          <w:sz w:val="21"/>
        </w:rPr>
        <w:t>/number of semesters</w:t>
      </w:r>
      <w:r w:rsidRPr="00CB0197">
        <w:rPr>
          <w:sz w:val="21"/>
        </w:rPr>
        <w:t xml:space="preserve"> of the study</w:t>
      </w:r>
      <w:r w:rsidR="008E618F" w:rsidRPr="00CB0197">
        <w:rPr>
          <w:sz w:val="21"/>
        </w:rPr>
        <w:t>/research</w:t>
      </w:r>
    </w:p>
    <w:p w14:paraId="68FB1F5F" w14:textId="77777777" w:rsidR="00BF3A62" w:rsidRPr="00CB0197" w:rsidRDefault="003E71C0" w:rsidP="000C3F8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rPr>
          <w:sz w:val="21"/>
        </w:rPr>
      </w:pPr>
      <w:r w:rsidRPr="00CB0197">
        <w:rPr>
          <w:sz w:val="21"/>
        </w:rPr>
        <w:t>signature and a stamp of the statutory representative (or of the representative of the international studies department of the host institution)</w:t>
      </w:r>
    </w:p>
    <w:p w14:paraId="04EF6425" w14:textId="77777777" w:rsidR="0008039C" w:rsidRPr="00CB0197" w:rsidRDefault="00AC6577" w:rsidP="006B5542">
      <w:pPr>
        <w:spacing w:before="360" w:after="0"/>
        <w:jc w:val="both"/>
        <w:rPr>
          <w:b/>
          <w:sz w:val="28"/>
          <w:szCs w:val="28"/>
        </w:rPr>
      </w:pPr>
      <w:bookmarkStart w:id="3" w:name="application-form"/>
      <w:bookmarkEnd w:id="3"/>
      <w:r w:rsidRPr="00CB0197">
        <w:rPr>
          <w:b/>
          <w:sz w:val="28"/>
          <w:szCs w:val="28"/>
        </w:rPr>
        <w:t>5</w:t>
      </w:r>
      <w:r w:rsidR="00324D2E" w:rsidRPr="00CB0197">
        <w:rPr>
          <w:b/>
          <w:sz w:val="28"/>
          <w:szCs w:val="28"/>
        </w:rPr>
        <w:t>.</w:t>
      </w:r>
      <w:r w:rsidR="0008039C" w:rsidRPr="00CB0197">
        <w:rPr>
          <w:b/>
          <w:sz w:val="28"/>
          <w:szCs w:val="28"/>
        </w:rPr>
        <w:t xml:space="preserve"> On-line appli</w:t>
      </w:r>
      <w:r w:rsidR="0008039C" w:rsidRPr="00CB0197">
        <w:rPr>
          <w:b/>
          <w:sz w:val="28"/>
          <w:szCs w:val="28"/>
        </w:rPr>
        <w:softHyphen/>
        <w:t>ca</w:t>
      </w:r>
      <w:r w:rsidR="0008039C" w:rsidRPr="00CB0197">
        <w:rPr>
          <w:b/>
          <w:sz w:val="28"/>
          <w:szCs w:val="28"/>
        </w:rPr>
        <w:softHyphen/>
        <w:t>tion </w:t>
      </w:r>
      <w:r w:rsidR="003D25D9" w:rsidRPr="00CB0197">
        <w:rPr>
          <w:b/>
          <w:sz w:val="28"/>
          <w:szCs w:val="28"/>
        </w:rPr>
        <w:t>form + Document upload</w:t>
      </w:r>
    </w:p>
    <w:p w14:paraId="6EE190BE" w14:textId="145F76BF" w:rsidR="0008039C" w:rsidRPr="0008039C" w:rsidRDefault="0008039C" w:rsidP="006A3B1D">
      <w:pPr>
        <w:jc w:val="both"/>
      </w:pPr>
      <w:r w:rsidRPr="0008039C">
        <w:t>Applying for the Visegrad Scholarship Program is pos</w:t>
      </w:r>
      <w:r w:rsidRPr="0008039C">
        <w:softHyphen/>
        <w:t>si</w:t>
      </w:r>
      <w:r w:rsidRPr="0008039C">
        <w:softHyphen/>
        <w:t>ble only through the </w:t>
      </w:r>
      <w:hyperlink r:id="rId10" w:tgtFrame="_blank" w:history="1">
        <w:r w:rsidRPr="0008039C">
          <w:rPr>
            <w:rStyle w:val="Hyperlink"/>
          </w:rPr>
          <w:t>on</w:t>
        </w:r>
        <w:r w:rsidR="00CB0197">
          <w:rPr>
            <w:rStyle w:val="Hyperlink"/>
          </w:rPr>
          <w:t>-</w:t>
        </w:r>
        <w:r w:rsidRPr="0008039C">
          <w:rPr>
            <w:rStyle w:val="Hyperlink"/>
          </w:rPr>
          <w:t>line appli</w:t>
        </w:r>
        <w:r w:rsidRPr="0008039C">
          <w:rPr>
            <w:rStyle w:val="Hyperlink"/>
          </w:rPr>
          <w:softHyphen/>
          <w:t>ca</w:t>
        </w:r>
        <w:r w:rsidRPr="0008039C">
          <w:rPr>
            <w:rStyle w:val="Hyperlink"/>
          </w:rPr>
          <w:softHyphen/>
          <w:t>tion sys</w:t>
        </w:r>
        <w:r w:rsidRPr="0008039C">
          <w:rPr>
            <w:rStyle w:val="Hyperlink"/>
          </w:rPr>
          <w:softHyphen/>
          <w:t>tem</w:t>
        </w:r>
      </w:hyperlink>
      <w:r w:rsidRPr="0008039C">
        <w:t>. The sys</w:t>
      </w:r>
      <w:r w:rsidRPr="0008039C">
        <w:softHyphen/>
        <w:t>tem opens approx</w:t>
      </w:r>
      <w:r w:rsidRPr="0008039C">
        <w:softHyphen/>
        <w:t>i</w:t>
      </w:r>
      <w:r w:rsidRPr="0008039C">
        <w:softHyphen/>
        <w:t xml:space="preserve">mately </w:t>
      </w:r>
      <w:r w:rsidR="008E618F">
        <w:t>45 days</w:t>
      </w:r>
      <w:r w:rsidR="00E77A23">
        <w:t xml:space="preserve"> prior to the dead</w:t>
      </w:r>
      <w:r w:rsidR="00E77A23">
        <w:softHyphen/>
        <w:t>line</w:t>
      </w:r>
      <w:r w:rsidRPr="0008039C">
        <w:t>. Once you reg</w:t>
      </w:r>
      <w:r w:rsidRPr="0008039C">
        <w:softHyphen/>
        <w:t>is</w:t>
      </w:r>
      <w:r w:rsidRPr="0008039C">
        <w:softHyphen/>
        <w:t>ter on</w:t>
      </w:r>
      <w:r w:rsidR="00CB0197">
        <w:t>-</w:t>
      </w:r>
      <w:r w:rsidRPr="0008039C">
        <w:t>line, you are kindly asked to remem</w:t>
      </w:r>
      <w:r w:rsidRPr="0008039C">
        <w:softHyphen/>
        <w:t>ber the ID (the appli</w:t>
      </w:r>
      <w:r w:rsidRPr="0008039C">
        <w:softHyphen/>
        <w:t>ca</w:t>
      </w:r>
      <w:r w:rsidRPr="0008039C">
        <w:softHyphen/>
        <w:t>tion num</w:t>
      </w:r>
      <w:r w:rsidRPr="0008039C">
        <w:softHyphen/>
        <w:t>ber)</w:t>
      </w:r>
      <w:r w:rsidR="001529E4">
        <w:t>,</w:t>
      </w:r>
      <w:r w:rsidRPr="0008039C">
        <w:t xml:space="preserve"> since it will be used in all future com</w:t>
      </w:r>
      <w:r w:rsidRPr="0008039C">
        <w:softHyphen/>
        <w:t>mu</w:t>
      </w:r>
      <w:r w:rsidRPr="0008039C">
        <w:softHyphen/>
        <w:t>ni</w:t>
      </w:r>
      <w:r w:rsidRPr="0008039C">
        <w:softHyphen/>
        <w:t>ca</w:t>
      </w:r>
      <w:r w:rsidRPr="0008039C">
        <w:softHyphen/>
        <w:t>tion with you, and a pass</w:t>
      </w:r>
      <w:r w:rsidRPr="0008039C">
        <w:softHyphen/>
        <w:t>word which will enable you to access your appli</w:t>
      </w:r>
      <w:r w:rsidRPr="0008039C">
        <w:softHyphen/>
        <w:t>ca</w:t>
      </w:r>
      <w:r w:rsidRPr="0008039C">
        <w:softHyphen/>
        <w:t>tion form in the future.</w:t>
      </w:r>
    </w:p>
    <w:p w14:paraId="5E7AB6CB" w14:textId="7C3152F2" w:rsidR="0008039C" w:rsidRPr="0008039C" w:rsidRDefault="003D25D9" w:rsidP="006A3B1D">
      <w:pPr>
        <w:jc w:val="both"/>
      </w:pPr>
      <w:r w:rsidRPr="003D25D9">
        <w:rPr>
          <w:iCs/>
        </w:rPr>
        <w:t>Applicants</w:t>
      </w:r>
      <w:r w:rsidR="0008039C" w:rsidRPr="0008039C">
        <w:t xml:space="preserve"> </w:t>
      </w:r>
      <w:r>
        <w:t xml:space="preserve">should make </w:t>
      </w:r>
      <w:r w:rsidR="0008039C" w:rsidRPr="0008039C">
        <w:t xml:space="preserve">sure </w:t>
      </w:r>
      <w:r>
        <w:t>to</w:t>
      </w:r>
      <w:r w:rsidR="0008039C" w:rsidRPr="0008039C">
        <w:t xml:space="preserve"> fill out all the required fields and upload all requested doc</w:t>
      </w:r>
      <w:r w:rsidR="0008039C" w:rsidRPr="0008039C">
        <w:softHyphen/>
        <w:t>u</w:t>
      </w:r>
      <w:r w:rsidR="0008039C" w:rsidRPr="0008039C">
        <w:softHyphen/>
        <w:t xml:space="preserve">ments. </w:t>
      </w:r>
      <w:r w:rsidR="00EC19F6">
        <w:t>PDF is t</w:t>
      </w:r>
      <w:r w:rsidR="00EC19F6" w:rsidRPr="0008039C">
        <w:t xml:space="preserve">he </w:t>
      </w:r>
      <w:r w:rsidR="0008039C" w:rsidRPr="0008039C">
        <w:t>rec</w:t>
      </w:r>
      <w:r w:rsidR="0008039C" w:rsidRPr="0008039C">
        <w:softHyphen/>
        <w:t>om</w:t>
      </w:r>
      <w:r w:rsidR="0008039C" w:rsidRPr="0008039C">
        <w:softHyphen/>
        <w:t>mended file for</w:t>
      </w:r>
      <w:r w:rsidR="0008039C" w:rsidRPr="0008039C">
        <w:softHyphen/>
        <w:t xml:space="preserve">mat </w:t>
      </w:r>
      <w:r w:rsidR="001529E4">
        <w:t>for</w:t>
      </w:r>
      <w:r w:rsidR="0008039C" w:rsidRPr="0008039C">
        <w:t xml:space="preserve"> uploaded doc</w:t>
      </w:r>
      <w:r w:rsidR="0008039C" w:rsidRPr="0008039C">
        <w:softHyphen/>
        <w:t>u</w:t>
      </w:r>
      <w:r w:rsidR="0008039C" w:rsidRPr="0008039C">
        <w:softHyphen/>
        <w:t>ments (if a doc</w:t>
      </w:r>
      <w:r w:rsidR="0008039C" w:rsidRPr="0008039C">
        <w:softHyphen/>
        <w:t>u</w:t>
      </w:r>
      <w:r w:rsidR="0008039C" w:rsidRPr="0008039C">
        <w:softHyphen/>
        <w:t>ment has more than a sin</w:t>
      </w:r>
      <w:r w:rsidR="0008039C" w:rsidRPr="0008039C">
        <w:softHyphen/>
        <w:t>gle page</w:t>
      </w:r>
      <w:r w:rsidR="001529E4">
        <w:t xml:space="preserve"> then please</w:t>
      </w:r>
      <w:r w:rsidR="0008039C" w:rsidRPr="0008039C">
        <w:t xml:space="preserve"> con</w:t>
      </w:r>
      <w:r w:rsidR="0008039C" w:rsidRPr="0008039C">
        <w:softHyphen/>
        <w:t xml:space="preserve">vert it into a multi-page PDF file). </w:t>
      </w:r>
    </w:p>
    <w:p w14:paraId="24C367A2" w14:textId="77777777" w:rsidR="0008039C" w:rsidRPr="00B45641" w:rsidRDefault="00EC19F6" w:rsidP="000C3F85">
      <w:pPr>
        <w:spacing w:before="240" w:after="0"/>
        <w:jc w:val="both"/>
        <w:rPr>
          <w:b/>
          <w:sz w:val="28"/>
          <w:szCs w:val="28"/>
        </w:rPr>
      </w:pPr>
      <w:bookmarkStart w:id="4" w:name="travel-grant"/>
      <w:bookmarkStart w:id="5" w:name="content"/>
      <w:bookmarkEnd w:id="4"/>
      <w:bookmarkEnd w:id="5"/>
      <w:r w:rsidRPr="00B45641">
        <w:rPr>
          <w:b/>
          <w:sz w:val="28"/>
          <w:szCs w:val="28"/>
        </w:rPr>
        <w:t>6</w:t>
      </w:r>
      <w:r w:rsidR="00324D2E" w:rsidRPr="00B45641">
        <w:rPr>
          <w:b/>
          <w:sz w:val="28"/>
          <w:szCs w:val="28"/>
        </w:rPr>
        <w:t>.</w:t>
      </w:r>
      <w:r w:rsidR="0008039C" w:rsidRPr="00B45641">
        <w:rPr>
          <w:b/>
          <w:sz w:val="28"/>
          <w:szCs w:val="28"/>
        </w:rPr>
        <w:t xml:space="preserve"> Content and objec</w:t>
      </w:r>
      <w:r w:rsidR="0008039C" w:rsidRPr="00B45641">
        <w:rPr>
          <w:b/>
          <w:sz w:val="28"/>
          <w:szCs w:val="28"/>
        </w:rPr>
        <w:softHyphen/>
        <w:t>tive of the study/research</w:t>
      </w:r>
    </w:p>
    <w:p w14:paraId="7187D1BE" w14:textId="312DF79F" w:rsidR="00B4065F" w:rsidRDefault="00843F83" w:rsidP="00B45641">
      <w:pPr>
        <w:jc w:val="both"/>
        <w:rPr>
          <w:sz w:val="28"/>
          <w:szCs w:val="28"/>
        </w:rPr>
      </w:pPr>
      <w:r>
        <w:t>Applicants shall describe in</w:t>
      </w:r>
      <w:r w:rsidR="00423160">
        <w:t xml:space="preserve"> detail what </w:t>
      </w:r>
      <w:r>
        <w:t>they</w:t>
      </w:r>
      <w:r w:rsidR="00423160">
        <w:t xml:space="preserve"> plan to focus on in your study/research (post-master</w:t>
      </w:r>
      <w:r w:rsidR="00761230">
        <w:t>’</w:t>
      </w:r>
      <w:r w:rsidR="00423160">
        <w:t xml:space="preserve">s) or list all sub-disciplines and topics </w:t>
      </w:r>
      <w:r>
        <w:t>they</w:t>
      </w:r>
      <w:r w:rsidR="00423160">
        <w:t xml:space="preserve"> plan to cover during </w:t>
      </w:r>
      <w:r>
        <w:t>the</w:t>
      </w:r>
      <w:r w:rsidR="00423160">
        <w:t xml:space="preserve"> studies or particular lectures or seminars </w:t>
      </w:r>
      <w:r>
        <w:t>they</w:t>
      </w:r>
      <w:r w:rsidR="00423160">
        <w:t xml:space="preserve"> intend to take (bachelor</w:t>
      </w:r>
      <w:r w:rsidR="00761230">
        <w:t>’</w:t>
      </w:r>
      <w:r w:rsidR="00423160">
        <w:t>s/master</w:t>
      </w:r>
      <w:r w:rsidR="00761230">
        <w:t>’</w:t>
      </w:r>
      <w:r w:rsidR="00423160">
        <w:t>s)</w:t>
      </w:r>
      <w:r w:rsidR="0008039C" w:rsidRPr="0008039C">
        <w:t>.</w:t>
      </w:r>
      <w:bookmarkStart w:id="6" w:name="submit"/>
      <w:bookmarkEnd w:id="6"/>
    </w:p>
    <w:p w14:paraId="6443C340" w14:textId="77777777" w:rsidR="00B45641" w:rsidRDefault="00B456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86488F" w14:textId="45157C06" w:rsidR="0008039C" w:rsidRPr="00B45641" w:rsidRDefault="00423160" w:rsidP="000C3F85">
      <w:pPr>
        <w:spacing w:before="240" w:after="0"/>
        <w:jc w:val="both"/>
        <w:rPr>
          <w:b/>
          <w:sz w:val="28"/>
          <w:szCs w:val="28"/>
        </w:rPr>
      </w:pPr>
      <w:r w:rsidRPr="00B45641">
        <w:rPr>
          <w:b/>
          <w:sz w:val="28"/>
          <w:szCs w:val="28"/>
        </w:rPr>
        <w:t>7</w:t>
      </w:r>
      <w:r w:rsidR="00324D2E" w:rsidRPr="00B45641">
        <w:rPr>
          <w:b/>
          <w:sz w:val="28"/>
          <w:szCs w:val="28"/>
        </w:rPr>
        <w:t>.</w:t>
      </w:r>
      <w:r w:rsidR="0008039C" w:rsidRPr="00B45641">
        <w:rPr>
          <w:b/>
          <w:sz w:val="28"/>
          <w:szCs w:val="28"/>
        </w:rPr>
        <w:t xml:space="preserve"> Submitting the application</w:t>
      </w:r>
    </w:p>
    <w:p w14:paraId="749A4407" w14:textId="5D6CC959" w:rsidR="0008039C" w:rsidRPr="0008039C" w:rsidRDefault="00843F83" w:rsidP="006A3B1D">
      <w:pPr>
        <w:jc w:val="both"/>
      </w:pPr>
      <w:r>
        <w:t xml:space="preserve">The </w:t>
      </w:r>
      <w:r w:rsidR="0008039C" w:rsidRPr="0008039C">
        <w:t>appli</w:t>
      </w:r>
      <w:r w:rsidR="0008039C" w:rsidRPr="0008039C">
        <w:softHyphen/>
        <w:t>ca</w:t>
      </w:r>
      <w:r w:rsidR="0008039C" w:rsidRPr="0008039C">
        <w:softHyphen/>
        <w:t xml:space="preserve">tion </w:t>
      </w:r>
      <w:r>
        <w:t xml:space="preserve">form is to be submitted </w:t>
      </w:r>
      <w:r w:rsidR="0008039C" w:rsidRPr="0008039C">
        <w:t>on</w:t>
      </w:r>
      <w:r w:rsidR="00CB0197">
        <w:t>-</w:t>
      </w:r>
      <w:r w:rsidR="0008039C" w:rsidRPr="0008039C">
        <w:t>line</w:t>
      </w:r>
      <w:r>
        <w:t xml:space="preserve"> only</w:t>
      </w:r>
      <w:r w:rsidR="0008039C" w:rsidRPr="0008039C">
        <w:t>. It is important to include all the necessary information/documents when submit</w:t>
      </w:r>
      <w:r>
        <w:t>ting</w:t>
      </w:r>
      <w:r w:rsidR="0008039C" w:rsidRPr="0008039C">
        <w:t xml:space="preserve"> </w:t>
      </w:r>
      <w:r>
        <w:t>the</w:t>
      </w:r>
      <w:r w:rsidR="0008039C" w:rsidRPr="0008039C">
        <w:t xml:space="preserve"> application. </w:t>
      </w:r>
      <w:r>
        <w:t xml:space="preserve">No hard-copy (paper) </w:t>
      </w:r>
      <w:r w:rsidR="0008039C" w:rsidRPr="0008039C">
        <w:t xml:space="preserve">documents </w:t>
      </w:r>
      <w:r>
        <w:t>delivered by</w:t>
      </w:r>
      <w:r w:rsidR="0008039C" w:rsidRPr="0008039C">
        <w:t xml:space="preserve"> post</w:t>
      </w:r>
      <w:r>
        <w:t xml:space="preserve"> sent separately by e-mail will be considered.</w:t>
      </w:r>
      <w:bookmarkStart w:id="7" w:name="_GoBack"/>
      <w:bookmarkEnd w:id="7"/>
    </w:p>
    <w:p w14:paraId="5D30B595" w14:textId="5A472538" w:rsidR="0008039C" w:rsidRPr="0008039C" w:rsidRDefault="00723D33" w:rsidP="006A3B1D">
      <w:pPr>
        <w:jc w:val="both"/>
      </w:pPr>
      <w:r>
        <w:t>The d</w:t>
      </w:r>
      <w:r w:rsidR="0008039C" w:rsidRPr="0008039C">
        <w:t>eadline for elec</w:t>
      </w:r>
      <w:r w:rsidR="0008039C" w:rsidRPr="0008039C">
        <w:softHyphen/>
        <w:t>tronic sub</w:t>
      </w:r>
      <w:r w:rsidR="0008039C" w:rsidRPr="0008039C">
        <w:softHyphen/>
        <w:t>mis</w:t>
      </w:r>
      <w:r w:rsidR="0008039C" w:rsidRPr="0008039C">
        <w:softHyphen/>
        <w:t>sion of schol</w:t>
      </w:r>
      <w:r w:rsidR="0008039C" w:rsidRPr="0008039C">
        <w:softHyphen/>
        <w:t>ar</w:t>
      </w:r>
      <w:r w:rsidR="0008039C" w:rsidRPr="0008039C">
        <w:softHyphen/>
        <w:t>ship appli</w:t>
      </w:r>
      <w:r w:rsidR="0008039C" w:rsidRPr="0008039C">
        <w:softHyphen/>
        <w:t>ca</w:t>
      </w:r>
      <w:r w:rsidR="0008039C" w:rsidRPr="0008039C">
        <w:softHyphen/>
        <w:t>tions is </w:t>
      </w:r>
      <w:hyperlink r:id="rId11" w:tgtFrame="_blank" w:history="1">
        <w:r w:rsidR="0008039C" w:rsidRPr="0008039C">
          <w:rPr>
            <w:rStyle w:val="Hyperlink"/>
          </w:rPr>
          <w:t>11:59:59 a.m. (noon) CET</w:t>
        </w:r>
      </w:hyperlink>
      <w:r w:rsidR="0008039C" w:rsidRPr="0008039C">
        <w:t> on </w:t>
      </w:r>
      <w:r w:rsidR="00BC5023">
        <w:t xml:space="preserve">March </w:t>
      </w:r>
      <w:r w:rsidR="0008039C" w:rsidRPr="0008039C">
        <w:t>1</w:t>
      </w:r>
      <w:r w:rsidR="00BC5023">
        <w:t>5</w:t>
      </w:r>
      <w:r w:rsidR="0008039C" w:rsidRPr="0008039C">
        <w:t>.</w:t>
      </w:r>
    </w:p>
    <w:p w14:paraId="30B2FB68" w14:textId="77777777" w:rsidR="0008039C" w:rsidRPr="00B45641" w:rsidRDefault="00423160" w:rsidP="000C3F85">
      <w:pPr>
        <w:spacing w:before="240" w:after="0"/>
        <w:jc w:val="both"/>
        <w:rPr>
          <w:b/>
          <w:sz w:val="28"/>
          <w:szCs w:val="28"/>
        </w:rPr>
      </w:pPr>
      <w:bookmarkStart w:id="8" w:name="results"/>
      <w:bookmarkEnd w:id="8"/>
      <w:r w:rsidRPr="00B45641">
        <w:rPr>
          <w:b/>
          <w:sz w:val="28"/>
          <w:szCs w:val="28"/>
        </w:rPr>
        <w:t>8</w:t>
      </w:r>
      <w:r w:rsidR="00324D2E" w:rsidRPr="00B45641">
        <w:rPr>
          <w:b/>
          <w:sz w:val="28"/>
          <w:szCs w:val="28"/>
        </w:rPr>
        <w:t>.</w:t>
      </w:r>
      <w:r w:rsidR="0008039C" w:rsidRPr="00B45641">
        <w:rPr>
          <w:b/>
          <w:sz w:val="28"/>
          <w:szCs w:val="28"/>
        </w:rPr>
        <w:t xml:space="preserve"> </w:t>
      </w:r>
      <w:r w:rsidR="003D25D9" w:rsidRPr="00B45641">
        <w:rPr>
          <w:b/>
          <w:sz w:val="28"/>
          <w:szCs w:val="28"/>
        </w:rPr>
        <w:t>T</w:t>
      </w:r>
      <w:r w:rsidR="0008039C" w:rsidRPr="00B45641">
        <w:rPr>
          <w:b/>
          <w:sz w:val="28"/>
          <w:szCs w:val="28"/>
        </w:rPr>
        <w:t>he results</w:t>
      </w:r>
    </w:p>
    <w:p w14:paraId="5D639C4C" w14:textId="5DDD15C0" w:rsidR="0008039C" w:rsidRDefault="003D25D9" w:rsidP="006A3B1D">
      <w:pPr>
        <w:jc w:val="both"/>
      </w:pPr>
      <w:r>
        <w:t xml:space="preserve">All applicants (approved, rejected or those on the reserve list) are notified in writing </w:t>
      </w:r>
      <w:r w:rsidR="00723D33">
        <w:t xml:space="preserve">via </w:t>
      </w:r>
      <w:r>
        <w:t xml:space="preserve">e-mail; results are also published on the Fund’s website. Approved/reserve-list applicants </w:t>
      </w:r>
      <w:r w:rsidR="00723D33">
        <w:t xml:space="preserve">must </w:t>
      </w:r>
      <w:r w:rsidR="0008039C" w:rsidRPr="0008039C">
        <w:t>check the</w:t>
      </w:r>
      <w:r w:rsidR="00723D33">
        <w:t>ir passport</w:t>
      </w:r>
      <w:r w:rsidR="0008039C" w:rsidRPr="0008039C">
        <w:t xml:space="preserve"> valid</w:t>
      </w:r>
      <w:r w:rsidR="0008039C" w:rsidRPr="0008039C">
        <w:softHyphen/>
        <w:t xml:space="preserve">ity </w:t>
      </w:r>
      <w:r w:rsidR="00723D33">
        <w:t>(</w:t>
      </w:r>
      <w:r>
        <w:t>or other travel documents</w:t>
      </w:r>
      <w:r w:rsidR="00723D33">
        <w:t>)</w:t>
      </w:r>
      <w:r w:rsidR="0008039C" w:rsidRPr="0008039C">
        <w:t xml:space="preserve"> </w:t>
      </w:r>
      <w:r>
        <w:t>to</w:t>
      </w:r>
      <w:r w:rsidR="0008039C" w:rsidRPr="0008039C">
        <w:t xml:space="preserve"> make sure </w:t>
      </w:r>
      <w:r>
        <w:t>they are</w:t>
      </w:r>
      <w:r w:rsidR="0008039C" w:rsidRPr="0008039C">
        <w:t xml:space="preserve"> valid </w:t>
      </w:r>
      <w:r>
        <w:t>throughout</w:t>
      </w:r>
      <w:r w:rsidR="0008039C" w:rsidRPr="0008039C">
        <w:t xml:space="preserve"> the </w:t>
      </w:r>
      <w:r>
        <w:t xml:space="preserve">entire </w:t>
      </w:r>
      <w:r w:rsidR="0008039C" w:rsidRPr="0008039C">
        <w:t>schol</w:t>
      </w:r>
      <w:r w:rsidR="0008039C" w:rsidRPr="0008039C">
        <w:softHyphen/>
        <w:t>ar</w:t>
      </w:r>
      <w:r w:rsidR="0008039C" w:rsidRPr="0008039C">
        <w:softHyphen/>
        <w:t xml:space="preserve">ship period. </w:t>
      </w:r>
      <w:r>
        <w:t>Scholars</w:t>
      </w:r>
      <w:r w:rsidR="0008039C" w:rsidRPr="0008039C">
        <w:t xml:space="preserve"> will be requested to </w:t>
      </w:r>
      <w:r>
        <w:t xml:space="preserve">confirm their personal data </w:t>
      </w:r>
      <w:r w:rsidR="0008039C" w:rsidRPr="0008039C">
        <w:t>(pass</w:t>
      </w:r>
      <w:r w:rsidR="0008039C" w:rsidRPr="0008039C">
        <w:softHyphen/>
        <w:t xml:space="preserve">port number, etc.) before the </w:t>
      </w:r>
      <w:r>
        <w:t xml:space="preserve">respective scholarship </w:t>
      </w:r>
      <w:r w:rsidR="0008039C" w:rsidRPr="0008039C">
        <w:t>con</w:t>
      </w:r>
      <w:r w:rsidR="0008039C" w:rsidRPr="0008039C">
        <w:softHyphen/>
        <w:t>tract and con</w:t>
      </w:r>
      <w:r w:rsidR="0008039C" w:rsidRPr="0008039C">
        <w:softHyphen/>
        <w:t>fir</w:t>
      </w:r>
      <w:r w:rsidR="0008039C" w:rsidRPr="0008039C">
        <w:softHyphen/>
        <w:t>ma</w:t>
      </w:r>
      <w:r w:rsidR="0008039C" w:rsidRPr="0008039C">
        <w:softHyphen/>
        <w:t xml:space="preserve">tion of the </w:t>
      </w:r>
      <w:r w:rsidR="00D35522">
        <w:t>Fund</w:t>
      </w:r>
      <w:r w:rsidR="0008039C" w:rsidRPr="0008039C">
        <w:t>’s sup</w:t>
      </w:r>
      <w:r w:rsidR="0008039C" w:rsidRPr="0008039C">
        <w:softHyphen/>
        <w:t>port is issued and sent.</w:t>
      </w:r>
    </w:p>
    <w:p w14:paraId="516FEF71" w14:textId="77777777" w:rsidR="0008039C" w:rsidRPr="00B45641" w:rsidRDefault="00423160" w:rsidP="000C3F85">
      <w:pPr>
        <w:spacing w:before="240" w:after="0"/>
        <w:jc w:val="both"/>
        <w:rPr>
          <w:b/>
          <w:sz w:val="28"/>
          <w:szCs w:val="28"/>
        </w:rPr>
      </w:pPr>
      <w:bookmarkStart w:id="9" w:name="receipt"/>
      <w:bookmarkEnd w:id="9"/>
      <w:r w:rsidRPr="00B45641">
        <w:rPr>
          <w:b/>
          <w:sz w:val="28"/>
          <w:szCs w:val="28"/>
        </w:rPr>
        <w:t>9</w:t>
      </w:r>
      <w:r w:rsidR="00324D2E" w:rsidRPr="00B45641">
        <w:rPr>
          <w:b/>
          <w:sz w:val="28"/>
          <w:szCs w:val="28"/>
        </w:rPr>
        <w:t>.</w:t>
      </w:r>
      <w:r w:rsidR="0008039C" w:rsidRPr="00B45641">
        <w:rPr>
          <w:b/>
          <w:sz w:val="28"/>
          <w:szCs w:val="28"/>
        </w:rPr>
        <w:t xml:space="preserve"> Receiving the scholarship</w:t>
      </w:r>
      <w:r w:rsidR="003420A4" w:rsidRPr="00B45641">
        <w:rPr>
          <w:b/>
          <w:sz w:val="28"/>
          <w:szCs w:val="28"/>
        </w:rPr>
        <w:t xml:space="preserve"> and reporting</w:t>
      </w:r>
    </w:p>
    <w:p w14:paraId="4E41A81A" w14:textId="11402E7B" w:rsidR="006E419A" w:rsidRPr="003D25D9" w:rsidRDefault="0008039C" w:rsidP="006A3B1D">
      <w:pPr>
        <w:jc w:val="both"/>
      </w:pPr>
      <w:r w:rsidRPr="003D25D9">
        <w:t>If selected, each scholar receives his/her schol</w:t>
      </w:r>
      <w:r w:rsidRPr="003D25D9">
        <w:softHyphen/>
        <w:t>ar</w:t>
      </w:r>
      <w:r w:rsidRPr="003D25D9">
        <w:softHyphen/>
        <w:t xml:space="preserve">ship </w:t>
      </w:r>
      <w:r w:rsidR="00142030" w:rsidRPr="003D25D9">
        <w:t>f</w:t>
      </w:r>
      <w:r w:rsidR="00D35522" w:rsidRPr="003D25D9">
        <w:t>und</w:t>
      </w:r>
      <w:r w:rsidRPr="003D25D9">
        <w:softHyphen/>
        <w:t>ing at the begin</w:t>
      </w:r>
      <w:r w:rsidRPr="003D25D9">
        <w:softHyphen/>
        <w:t xml:space="preserve">ning of each five-month period </w:t>
      </w:r>
      <w:r w:rsidR="00FF1388" w:rsidRPr="003D25D9">
        <w:t xml:space="preserve">(semester) </w:t>
      </w:r>
      <w:r w:rsidRPr="003D25D9">
        <w:t>upon a writ</w:t>
      </w:r>
      <w:r w:rsidRPr="003D25D9">
        <w:softHyphen/>
        <w:t xml:space="preserve">ten </w:t>
      </w:r>
      <w:r w:rsidR="00DA25D0">
        <w:t xml:space="preserve">arrival </w:t>
      </w:r>
      <w:r w:rsidRPr="003D25D9">
        <w:t>con</w:t>
      </w:r>
      <w:r w:rsidRPr="003D25D9">
        <w:softHyphen/>
        <w:t>fir</w:t>
      </w:r>
      <w:r w:rsidRPr="003D25D9">
        <w:softHyphen/>
        <w:t>ma</w:t>
      </w:r>
      <w:r w:rsidRPr="003D25D9">
        <w:softHyphen/>
        <w:t>tion from the host university/institution</w:t>
      </w:r>
      <w:r w:rsidR="000C3F85" w:rsidRPr="003D25D9">
        <w:t>, a scan of which must be uploaded by the scholar in the on</w:t>
      </w:r>
      <w:r w:rsidR="00CB0197">
        <w:t>-</w:t>
      </w:r>
      <w:r w:rsidR="000C3F85" w:rsidRPr="003D25D9">
        <w:t>line application system.</w:t>
      </w:r>
    </w:p>
    <w:p w14:paraId="47DAD66B" w14:textId="25AA4C5C" w:rsidR="006E419A" w:rsidRDefault="006E419A" w:rsidP="000C3F85">
      <w:pPr>
        <w:spacing w:line="240" w:lineRule="auto"/>
      </w:pPr>
      <w:r w:rsidRPr="003D25D9">
        <w:t>The 1</w:t>
      </w:r>
      <w:r w:rsidRPr="003D25D9">
        <w:rPr>
          <w:vertAlign w:val="superscript"/>
        </w:rPr>
        <w:t>st</w:t>
      </w:r>
      <w:r w:rsidRPr="003D25D9">
        <w:t xml:space="preserve"> instalment is </w:t>
      </w:r>
      <w:r w:rsidR="00477F0D" w:rsidRPr="003D25D9">
        <w:t>transferred after signing the scholarship</w:t>
      </w:r>
      <w:r w:rsidR="00477F0D">
        <w:t xml:space="preserve"> contract and </w:t>
      </w:r>
      <w:r w:rsidR="00CB0197">
        <w:t>once the</w:t>
      </w:r>
      <w:r w:rsidR="00DA25D0">
        <w:t xml:space="preserve"> Fund receiv</w:t>
      </w:r>
      <w:r w:rsidR="00CB0197">
        <w:t>es</w:t>
      </w:r>
      <w:r w:rsidR="00477F0D">
        <w:t xml:space="preserve"> the arrival confirmation issued by the host university</w:t>
      </w:r>
      <w:r w:rsidR="000C3F85">
        <w:t xml:space="preserve"> </w:t>
      </w:r>
    </w:p>
    <w:p w14:paraId="3160B312" w14:textId="77777777" w:rsidR="006E419A" w:rsidRDefault="009566E9" w:rsidP="000C3F85">
      <w:pPr>
        <w:spacing w:line="240" w:lineRule="auto"/>
      </w:pPr>
      <w:r>
        <w:t>The 2</w:t>
      </w:r>
      <w:r w:rsidRPr="000C3F85">
        <w:rPr>
          <w:vertAlign w:val="superscript"/>
        </w:rPr>
        <w:t xml:space="preserve">nd </w:t>
      </w:r>
      <w:r>
        <w:t xml:space="preserve">and further instalments are transferred </w:t>
      </w:r>
      <w:r w:rsidR="00423160">
        <w:t xml:space="preserve">once </w:t>
      </w:r>
      <w:r>
        <w:t xml:space="preserve">the </w:t>
      </w:r>
      <w:r w:rsidR="00D35522">
        <w:t>Fund</w:t>
      </w:r>
      <w:r>
        <w:t xml:space="preserve"> receives</w:t>
      </w:r>
      <w:r w:rsidR="00423160">
        <w:t xml:space="preserve"> the following</w:t>
      </w:r>
      <w:r>
        <w:t>:</w:t>
      </w:r>
    </w:p>
    <w:p w14:paraId="65C2781A" w14:textId="4FC7357C" w:rsidR="008819B1" w:rsidRDefault="00F068B6" w:rsidP="000C3F85">
      <w:pPr>
        <w:pStyle w:val="ListParagraph"/>
        <w:numPr>
          <w:ilvl w:val="0"/>
          <w:numId w:val="22"/>
        </w:numPr>
        <w:spacing w:line="240" w:lineRule="auto"/>
      </w:pPr>
      <w:r w:rsidRPr="000C3F85">
        <w:rPr>
          <w:u w:val="single"/>
        </w:rPr>
        <w:t>Bachelor’s</w:t>
      </w:r>
      <w:r>
        <w:t xml:space="preserve"> </w:t>
      </w:r>
      <w:r w:rsidR="00423160">
        <w:t>(V4 only)/</w:t>
      </w:r>
      <w:r w:rsidRPr="000C3F85">
        <w:rPr>
          <w:u w:val="single"/>
        </w:rPr>
        <w:t xml:space="preserve">master’s </w:t>
      </w:r>
      <w:r w:rsidR="008819B1" w:rsidRPr="000C3F85">
        <w:rPr>
          <w:u w:val="single"/>
        </w:rPr>
        <w:t>scholars</w:t>
      </w:r>
      <w:r w:rsidR="009566E9">
        <w:t xml:space="preserve">: Transcript of records with at least 30 ECTS credits obtained for </w:t>
      </w:r>
      <w:r w:rsidR="00DA25D0">
        <w:t xml:space="preserve">the </w:t>
      </w:r>
      <w:r w:rsidR="009566E9">
        <w:t>previous semester</w:t>
      </w:r>
      <w:r w:rsidR="00423160">
        <w:t xml:space="preserve"> </w:t>
      </w:r>
      <w:r w:rsidR="009566E9">
        <w:t xml:space="preserve">and </w:t>
      </w:r>
      <w:r w:rsidR="00423160">
        <w:t xml:space="preserve">a </w:t>
      </w:r>
      <w:r w:rsidR="009566E9">
        <w:t>confirmation of continuation of studies issued by the host</w:t>
      </w:r>
    </w:p>
    <w:p w14:paraId="708670FB" w14:textId="77777777" w:rsidR="009566E9" w:rsidRDefault="009566E9" w:rsidP="000C3F85">
      <w:pPr>
        <w:pStyle w:val="ListParagraph"/>
        <w:numPr>
          <w:ilvl w:val="0"/>
          <w:numId w:val="22"/>
        </w:numPr>
        <w:spacing w:line="240" w:lineRule="auto"/>
      </w:pPr>
      <w:r w:rsidRPr="000C3F85">
        <w:rPr>
          <w:u w:val="single"/>
        </w:rPr>
        <w:t>Post-</w:t>
      </w:r>
      <w:r w:rsidR="00F068B6" w:rsidRPr="000C3F85">
        <w:rPr>
          <w:u w:val="single"/>
        </w:rPr>
        <w:t xml:space="preserve">master’s </w:t>
      </w:r>
      <w:r w:rsidRPr="000C3F85">
        <w:rPr>
          <w:u w:val="single"/>
        </w:rPr>
        <w:t>scholars</w:t>
      </w:r>
      <w:r>
        <w:t xml:space="preserve">: Progress report written by the </w:t>
      </w:r>
      <w:r w:rsidR="008819B1">
        <w:t>host</w:t>
      </w:r>
      <w:r>
        <w:t xml:space="preserve"> </w:t>
      </w:r>
      <w:r w:rsidR="008819B1">
        <w:t>detailing the</w:t>
      </w:r>
      <w:r w:rsidR="003420A4">
        <w:t xml:space="preserve"> interim results, conference attendance</w:t>
      </w:r>
      <w:r w:rsidR="008819B1">
        <w:t>s</w:t>
      </w:r>
      <w:r w:rsidR="003420A4">
        <w:t>, published articles</w:t>
      </w:r>
      <w:r w:rsidR="00832C58">
        <w:t xml:space="preserve"> and </w:t>
      </w:r>
      <w:r w:rsidR="00423160">
        <w:t xml:space="preserve">a </w:t>
      </w:r>
      <w:r w:rsidR="003420A4">
        <w:t>confirmation of continuation of studies</w:t>
      </w:r>
      <w:r w:rsidR="00BE4521">
        <w:t xml:space="preserve"> indicating the dates of planned completion</w:t>
      </w:r>
      <w:r w:rsidR="003420A4">
        <w:t xml:space="preserve"> issued by the host </w:t>
      </w:r>
    </w:p>
    <w:p w14:paraId="70A950D4" w14:textId="6643DBFB" w:rsidR="00BE4521" w:rsidRDefault="00113684" w:rsidP="000C3F85">
      <w:pPr>
        <w:spacing w:line="240" w:lineRule="auto"/>
        <w:jc w:val="both"/>
      </w:pPr>
      <w:r>
        <w:t xml:space="preserve">A </w:t>
      </w:r>
      <w:r w:rsidR="00BE4521">
        <w:t xml:space="preserve">final report </w:t>
      </w:r>
      <w:r>
        <w:t>in the form of a questionnaire</w:t>
      </w:r>
      <w:r w:rsidR="009E313B">
        <w:t xml:space="preserve"> </w:t>
      </w:r>
      <w:r>
        <w:t>is to be filled out in the on</w:t>
      </w:r>
      <w:r w:rsidR="00CB0197">
        <w:t>-</w:t>
      </w:r>
      <w:r>
        <w:t>line application system</w:t>
      </w:r>
      <w:r w:rsidR="00DA25D0">
        <w:t>, at the latest by</w:t>
      </w:r>
      <w:r>
        <w:t xml:space="preserve"> </w:t>
      </w:r>
      <w:r w:rsidR="009E313B">
        <w:t xml:space="preserve">30 days </w:t>
      </w:r>
      <w:r w:rsidR="009E313B" w:rsidRPr="009E313B">
        <w:t xml:space="preserve">after the end of the </w:t>
      </w:r>
      <w:r w:rsidR="009E313B">
        <w:t>scholarship</w:t>
      </w:r>
      <w:r w:rsidR="009E313B" w:rsidRPr="009E313B">
        <w:t xml:space="preserve"> period</w:t>
      </w:r>
      <w:r w:rsidR="00DA25D0">
        <w:t>,</w:t>
      </w:r>
      <w:r>
        <w:t xml:space="preserve"> and shall include the following attachments for upload:</w:t>
      </w:r>
    </w:p>
    <w:p w14:paraId="2A8EDAC4" w14:textId="77777777" w:rsidR="00845A7C" w:rsidRDefault="00113684" w:rsidP="000C3F85">
      <w:pPr>
        <w:pStyle w:val="ListParagraph"/>
        <w:numPr>
          <w:ilvl w:val="0"/>
          <w:numId w:val="22"/>
        </w:numPr>
        <w:spacing w:line="240" w:lineRule="auto"/>
      </w:pPr>
      <w:r w:rsidRPr="000C3F85">
        <w:rPr>
          <w:u w:val="single"/>
        </w:rPr>
        <w:t>Bachelors/</w:t>
      </w:r>
      <w:r w:rsidR="00F068B6" w:rsidRPr="000C3F85">
        <w:rPr>
          <w:u w:val="single"/>
        </w:rPr>
        <w:t xml:space="preserve">master’s </w:t>
      </w:r>
      <w:r w:rsidR="008819B1" w:rsidRPr="000C3F85">
        <w:rPr>
          <w:u w:val="single"/>
        </w:rPr>
        <w:t>scholars</w:t>
      </w:r>
      <w:r w:rsidR="00845A7C">
        <w:t xml:space="preserve">: Transcript of records with at least 30 ECTS credits obtained for the last semester covered by the </w:t>
      </w:r>
      <w:r>
        <w:t>scholarship or a copy of a diploma with transcript (if awarded)</w:t>
      </w:r>
    </w:p>
    <w:p w14:paraId="456B4D85" w14:textId="5D454283" w:rsidR="00BF4AC1" w:rsidRDefault="00845A7C" w:rsidP="000C3F85">
      <w:pPr>
        <w:pStyle w:val="ListParagraph"/>
        <w:numPr>
          <w:ilvl w:val="0"/>
          <w:numId w:val="22"/>
        </w:numPr>
        <w:spacing w:line="240" w:lineRule="auto"/>
      </w:pPr>
      <w:r w:rsidRPr="000C3F85">
        <w:rPr>
          <w:u w:val="single"/>
        </w:rPr>
        <w:t>Post-</w:t>
      </w:r>
      <w:r w:rsidR="00F068B6" w:rsidRPr="000C3F85">
        <w:rPr>
          <w:u w:val="single"/>
        </w:rPr>
        <w:t xml:space="preserve">master’s </w:t>
      </w:r>
      <w:r w:rsidR="008819B1" w:rsidRPr="000C3F85">
        <w:rPr>
          <w:u w:val="single"/>
        </w:rPr>
        <w:t>degree programs</w:t>
      </w:r>
      <w:r>
        <w:t xml:space="preserve">: Summary of the final results and contributions </w:t>
      </w:r>
      <w:r w:rsidR="00DA25D0">
        <w:t xml:space="preserve">during </w:t>
      </w:r>
      <w:r>
        <w:t xml:space="preserve">the research stay, </w:t>
      </w:r>
      <w:r w:rsidRPr="00845A7C">
        <w:t>article</w:t>
      </w:r>
      <w:r>
        <w:t>s</w:t>
      </w:r>
      <w:r w:rsidRPr="00845A7C">
        <w:t xml:space="preserve"> in the language of </w:t>
      </w:r>
      <w:r>
        <w:t>their</w:t>
      </w:r>
      <w:r w:rsidRPr="00845A7C">
        <w:t xml:space="preserve"> publication</w:t>
      </w:r>
      <w:r>
        <w:t xml:space="preserve"> written by the scholar</w:t>
      </w:r>
    </w:p>
    <w:sectPr w:rsidR="00BF4AC1" w:rsidSect="0008039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EE2B7A" w15:done="0"/>
  <w15:commentEx w15:paraId="1101E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E2B7A" w16cid:durableId="21C61151"/>
  <w16cid:commentId w16cid:paraId="1101E060" w16cid:durableId="21C614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2F14" w14:textId="77777777" w:rsidR="00631BE5" w:rsidRDefault="00631BE5" w:rsidP="00F068B6">
      <w:pPr>
        <w:spacing w:after="0" w:line="240" w:lineRule="auto"/>
      </w:pPr>
      <w:r>
        <w:separator/>
      </w:r>
    </w:p>
  </w:endnote>
  <w:endnote w:type="continuationSeparator" w:id="0">
    <w:p w14:paraId="55088C08" w14:textId="77777777" w:rsidR="00631BE5" w:rsidRDefault="00631BE5" w:rsidP="00F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950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12530" w14:textId="77777777" w:rsidR="00E967FB" w:rsidRDefault="00E96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ECA39E" w14:textId="77777777" w:rsidR="00E967FB" w:rsidRDefault="00E9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F02E5" w14:textId="77777777" w:rsidR="00631BE5" w:rsidRDefault="00631BE5" w:rsidP="00F068B6">
      <w:pPr>
        <w:spacing w:after="0" w:line="240" w:lineRule="auto"/>
      </w:pPr>
      <w:r>
        <w:separator/>
      </w:r>
    </w:p>
  </w:footnote>
  <w:footnote w:type="continuationSeparator" w:id="0">
    <w:p w14:paraId="3C94B933" w14:textId="77777777" w:rsidR="00631BE5" w:rsidRDefault="00631BE5" w:rsidP="00F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03"/>
    <w:multiLevelType w:val="hybridMultilevel"/>
    <w:tmpl w:val="58E0EF66"/>
    <w:lvl w:ilvl="0" w:tplc="9F9CB8F6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AF8"/>
    <w:multiLevelType w:val="hybridMultilevel"/>
    <w:tmpl w:val="373682E0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A1A"/>
    <w:multiLevelType w:val="hybridMultilevel"/>
    <w:tmpl w:val="83B8D018"/>
    <w:lvl w:ilvl="0" w:tplc="4D1A6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0DAE"/>
    <w:multiLevelType w:val="multilevel"/>
    <w:tmpl w:val="ED1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9AE5A86"/>
    <w:multiLevelType w:val="multilevel"/>
    <w:tmpl w:val="20A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C1986"/>
    <w:multiLevelType w:val="multilevel"/>
    <w:tmpl w:val="BD68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32A7C"/>
    <w:multiLevelType w:val="multilevel"/>
    <w:tmpl w:val="C24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84668B"/>
    <w:multiLevelType w:val="hybridMultilevel"/>
    <w:tmpl w:val="519AE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7276CD"/>
    <w:multiLevelType w:val="multilevel"/>
    <w:tmpl w:val="D3A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D0238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A0D17"/>
    <w:multiLevelType w:val="multilevel"/>
    <w:tmpl w:val="B37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908F8"/>
    <w:multiLevelType w:val="multilevel"/>
    <w:tmpl w:val="A618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657AB"/>
    <w:multiLevelType w:val="hybridMultilevel"/>
    <w:tmpl w:val="D73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82850"/>
    <w:multiLevelType w:val="hybridMultilevel"/>
    <w:tmpl w:val="EA6CC596"/>
    <w:lvl w:ilvl="0" w:tplc="9F52AA3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E7CC6"/>
    <w:multiLevelType w:val="multilevel"/>
    <w:tmpl w:val="277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E69D9"/>
    <w:multiLevelType w:val="multilevel"/>
    <w:tmpl w:val="FC92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84925"/>
    <w:multiLevelType w:val="multilevel"/>
    <w:tmpl w:val="899ED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21DC7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6A2B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37782"/>
    <w:multiLevelType w:val="multilevel"/>
    <w:tmpl w:val="FEA4A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93138"/>
    <w:multiLevelType w:val="multilevel"/>
    <w:tmpl w:val="C50E5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34EF7"/>
    <w:multiLevelType w:val="multilevel"/>
    <w:tmpl w:val="2E3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6"/>
  </w:num>
  <w:num w:numId="5">
    <w:abstractNumId w:val="20"/>
  </w:num>
  <w:num w:numId="6">
    <w:abstractNumId w:val="5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19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3"/>
  </w:num>
  <w:num w:numId="17">
    <w:abstractNumId w:val="9"/>
  </w:num>
  <w:num w:numId="18">
    <w:abstractNumId w:val="18"/>
  </w:num>
  <w:num w:numId="19">
    <w:abstractNumId w:val="17"/>
  </w:num>
  <w:num w:numId="20">
    <w:abstractNumId w:val="0"/>
  </w:num>
  <w:num w:numId="21">
    <w:abstractNumId w:val="7"/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LIN Peter">
    <w15:presenceInfo w15:providerId="None" w15:userId="WALLIN 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5"/>
    <w:rsid w:val="00061850"/>
    <w:rsid w:val="00076266"/>
    <w:rsid w:val="0007653F"/>
    <w:rsid w:val="0008039C"/>
    <w:rsid w:val="000C3F85"/>
    <w:rsid w:val="000C5E87"/>
    <w:rsid w:val="000D434A"/>
    <w:rsid w:val="00110DBB"/>
    <w:rsid w:val="00113684"/>
    <w:rsid w:val="00114A64"/>
    <w:rsid w:val="00114D31"/>
    <w:rsid w:val="00142030"/>
    <w:rsid w:val="00151175"/>
    <w:rsid w:val="001529E4"/>
    <w:rsid w:val="00160245"/>
    <w:rsid w:val="001C5AA5"/>
    <w:rsid w:val="00226000"/>
    <w:rsid w:val="002742DA"/>
    <w:rsid w:val="002B3E09"/>
    <w:rsid w:val="00303DA7"/>
    <w:rsid w:val="00306B53"/>
    <w:rsid w:val="00324B55"/>
    <w:rsid w:val="00324D2E"/>
    <w:rsid w:val="0033765C"/>
    <w:rsid w:val="003420A4"/>
    <w:rsid w:val="00343DA2"/>
    <w:rsid w:val="00351BA9"/>
    <w:rsid w:val="00363D53"/>
    <w:rsid w:val="003A2939"/>
    <w:rsid w:val="003D25D9"/>
    <w:rsid w:val="003E0067"/>
    <w:rsid w:val="003E6D34"/>
    <w:rsid w:val="003E71C0"/>
    <w:rsid w:val="003F5F7D"/>
    <w:rsid w:val="0040637D"/>
    <w:rsid w:val="00416ADA"/>
    <w:rsid w:val="00423160"/>
    <w:rsid w:val="0042503E"/>
    <w:rsid w:val="0044233D"/>
    <w:rsid w:val="00477F0D"/>
    <w:rsid w:val="00491BD6"/>
    <w:rsid w:val="004F4652"/>
    <w:rsid w:val="00545765"/>
    <w:rsid w:val="00546B8F"/>
    <w:rsid w:val="00561AD6"/>
    <w:rsid w:val="005A6CD1"/>
    <w:rsid w:val="005C7259"/>
    <w:rsid w:val="00610FC8"/>
    <w:rsid w:val="00631BE5"/>
    <w:rsid w:val="006342A1"/>
    <w:rsid w:val="0064221B"/>
    <w:rsid w:val="00647C8A"/>
    <w:rsid w:val="00653F2C"/>
    <w:rsid w:val="0066209C"/>
    <w:rsid w:val="00670F26"/>
    <w:rsid w:val="00671A7F"/>
    <w:rsid w:val="006910FA"/>
    <w:rsid w:val="006A0B0E"/>
    <w:rsid w:val="006A0C12"/>
    <w:rsid w:val="006A3B1D"/>
    <w:rsid w:val="006B5542"/>
    <w:rsid w:val="006D0F86"/>
    <w:rsid w:val="006D5E21"/>
    <w:rsid w:val="006E419A"/>
    <w:rsid w:val="00700944"/>
    <w:rsid w:val="0071061C"/>
    <w:rsid w:val="00723D33"/>
    <w:rsid w:val="00747B87"/>
    <w:rsid w:val="00761230"/>
    <w:rsid w:val="0077176F"/>
    <w:rsid w:val="007D2089"/>
    <w:rsid w:val="007E0B72"/>
    <w:rsid w:val="007E4B89"/>
    <w:rsid w:val="007F4C8D"/>
    <w:rsid w:val="007F576D"/>
    <w:rsid w:val="008301A3"/>
    <w:rsid w:val="00832C58"/>
    <w:rsid w:val="00836CF1"/>
    <w:rsid w:val="00843F83"/>
    <w:rsid w:val="00845A7C"/>
    <w:rsid w:val="00847737"/>
    <w:rsid w:val="008819B1"/>
    <w:rsid w:val="008977C7"/>
    <w:rsid w:val="008E618F"/>
    <w:rsid w:val="0091308D"/>
    <w:rsid w:val="009251EF"/>
    <w:rsid w:val="009566E9"/>
    <w:rsid w:val="0097275C"/>
    <w:rsid w:val="00982EA8"/>
    <w:rsid w:val="0099722B"/>
    <w:rsid w:val="009A01F5"/>
    <w:rsid w:val="009B5426"/>
    <w:rsid w:val="009D5A48"/>
    <w:rsid w:val="009E1BD8"/>
    <w:rsid w:val="009E313B"/>
    <w:rsid w:val="009F5740"/>
    <w:rsid w:val="009F65FF"/>
    <w:rsid w:val="00A46B8F"/>
    <w:rsid w:val="00A97B4A"/>
    <w:rsid w:val="00AA52B0"/>
    <w:rsid w:val="00AC1403"/>
    <w:rsid w:val="00AC6577"/>
    <w:rsid w:val="00AD720D"/>
    <w:rsid w:val="00AE1CDB"/>
    <w:rsid w:val="00B062DA"/>
    <w:rsid w:val="00B4065F"/>
    <w:rsid w:val="00B421E0"/>
    <w:rsid w:val="00B45641"/>
    <w:rsid w:val="00B93B89"/>
    <w:rsid w:val="00BC1085"/>
    <w:rsid w:val="00BC5023"/>
    <w:rsid w:val="00BD4238"/>
    <w:rsid w:val="00BD7BBB"/>
    <w:rsid w:val="00BE4521"/>
    <w:rsid w:val="00BE4FA7"/>
    <w:rsid w:val="00BF3A62"/>
    <w:rsid w:val="00BF4AC1"/>
    <w:rsid w:val="00C065D7"/>
    <w:rsid w:val="00C70512"/>
    <w:rsid w:val="00C83143"/>
    <w:rsid w:val="00C90321"/>
    <w:rsid w:val="00C95CEC"/>
    <w:rsid w:val="00CB0197"/>
    <w:rsid w:val="00CF030F"/>
    <w:rsid w:val="00D12D08"/>
    <w:rsid w:val="00D33FAA"/>
    <w:rsid w:val="00D35522"/>
    <w:rsid w:val="00D67B74"/>
    <w:rsid w:val="00DA25D0"/>
    <w:rsid w:val="00DA7990"/>
    <w:rsid w:val="00DC2142"/>
    <w:rsid w:val="00DD4EBB"/>
    <w:rsid w:val="00E055EC"/>
    <w:rsid w:val="00E366E4"/>
    <w:rsid w:val="00E46D5C"/>
    <w:rsid w:val="00E77A23"/>
    <w:rsid w:val="00E92C44"/>
    <w:rsid w:val="00E930EA"/>
    <w:rsid w:val="00E967FB"/>
    <w:rsid w:val="00EB775D"/>
    <w:rsid w:val="00EC19F6"/>
    <w:rsid w:val="00EF236B"/>
    <w:rsid w:val="00F068B6"/>
    <w:rsid w:val="00F74A8E"/>
    <w:rsid w:val="00F9752A"/>
    <w:rsid w:val="00FD5FD6"/>
    <w:rsid w:val="00FF138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0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8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8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8B6"/>
    <w:rPr>
      <w:vertAlign w:val="superscript"/>
    </w:rPr>
  </w:style>
  <w:style w:type="table" w:styleId="TableGrid">
    <w:name w:val="Table Grid"/>
    <w:basedOn w:val="TableNormal"/>
    <w:uiPriority w:val="59"/>
    <w:rsid w:val="00B9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7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FB"/>
  </w:style>
  <w:style w:type="paragraph" w:styleId="Footer">
    <w:name w:val="footer"/>
    <w:basedOn w:val="Normal"/>
    <w:link w:val="FooterChar"/>
    <w:uiPriority w:val="99"/>
    <w:unhideWhenUsed/>
    <w:rsid w:val="00E967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8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8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8B6"/>
    <w:rPr>
      <w:vertAlign w:val="superscript"/>
    </w:rPr>
  </w:style>
  <w:style w:type="table" w:styleId="TableGrid">
    <w:name w:val="Table Grid"/>
    <w:basedOn w:val="TableNormal"/>
    <w:uiPriority w:val="59"/>
    <w:rsid w:val="00B9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7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FB"/>
  </w:style>
  <w:style w:type="paragraph" w:styleId="Footer">
    <w:name w:val="footer"/>
    <w:basedOn w:val="Normal"/>
    <w:link w:val="FooterChar"/>
    <w:uiPriority w:val="99"/>
    <w:unhideWhenUsed/>
    <w:rsid w:val="00E967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visegradfund.org/scholarships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my.visegradfund.org/scholarshi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segradfund.org/apply/mobilities/visegrad-scholarship/?c=condi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A230-B3D0-4752-974D-94BBDBEF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Sýkora</dc:creator>
  <cp:lastModifiedBy>Jiří Sýkora</cp:lastModifiedBy>
  <cp:revision>4</cp:revision>
  <cp:lastPrinted>2020-01-09T07:41:00Z</cp:lastPrinted>
  <dcterms:created xsi:type="dcterms:W3CDTF">2020-01-13T13:01:00Z</dcterms:created>
  <dcterms:modified xsi:type="dcterms:W3CDTF">2020-01-13T13:07:00Z</dcterms:modified>
</cp:coreProperties>
</file>